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9211" w14:textId="1DEC9E50" w:rsidR="00734BD5" w:rsidRPr="00B650D9" w:rsidRDefault="00CD2A0E" w:rsidP="00B650D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TIRGUS IZPĒTES NOTEIKUMI</w:t>
      </w:r>
      <w:r w:rsidR="00C92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DC3D3A9" w14:textId="46C31A62" w:rsidR="00734D5F" w:rsidRPr="003C0CF5" w:rsidRDefault="007601FB" w:rsidP="00734D5F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Hlk8166414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moder</w:t>
      </w:r>
      <w:r w:rsidR="00FB5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atora</w:t>
      </w:r>
      <w:r w:rsidR="00213A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pakalpojum</w:t>
      </w:r>
      <w:r w:rsidR="007D33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6270F2" w:rsidRPr="003C0C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27173" w:rsidRPr="003C0C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nodrošināšanai</w:t>
      </w:r>
      <w:r w:rsidR="003555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biznesa forumā</w:t>
      </w:r>
    </w:p>
    <w:bookmarkEnd w:id="0"/>
    <w:p w14:paraId="00DEB4AF" w14:textId="69486215" w:rsidR="006416E0" w:rsidRPr="006416E0" w:rsidRDefault="006270F2" w:rsidP="00734D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CF5">
        <w:rPr>
          <w:rFonts w:ascii="Times New Roman" w:hAnsi="Times New Roman" w:cs="Times New Roman"/>
          <w:color w:val="000000" w:themeColor="text1"/>
          <w:sz w:val="24"/>
          <w:szCs w:val="24"/>
        </w:rPr>
        <w:t>Saldū</w:t>
      </w:r>
      <w:r w:rsidR="006416E0" w:rsidRPr="003C0CF5"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 w:rsidR="00776027" w:rsidRPr="003C0C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D330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416E0" w:rsidRPr="003C0CF5">
        <w:rPr>
          <w:rFonts w:ascii="Times New Roman" w:hAnsi="Times New Roman" w:cs="Times New Roman"/>
          <w:color w:val="000000" w:themeColor="text1"/>
          <w:sz w:val="24"/>
          <w:szCs w:val="24"/>
        </w:rPr>
        <w:t>. gada </w:t>
      </w:r>
      <w:r w:rsidR="00FB55A5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760D1B" w:rsidRPr="003C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D3300">
        <w:rPr>
          <w:rFonts w:ascii="Times New Roman" w:hAnsi="Times New Roman" w:cs="Times New Roman"/>
          <w:color w:val="000000" w:themeColor="text1"/>
          <w:sz w:val="24"/>
          <w:szCs w:val="24"/>
        </w:rPr>
        <w:t>martā</w:t>
      </w:r>
    </w:p>
    <w:p w14:paraId="7CAC8099" w14:textId="32685EB5" w:rsidR="00B650D9" w:rsidRPr="00DB3CB5" w:rsidRDefault="00DB3CB5" w:rsidP="00636860">
      <w:pPr>
        <w:pStyle w:val="Sarakstarindkop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TIRGUS IZPĒTES VEICĒJS</w:t>
      </w:r>
    </w:p>
    <w:tbl>
      <w:tblPr>
        <w:tblW w:w="8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58"/>
        <w:gridCol w:w="5706"/>
      </w:tblGrid>
      <w:tr w:rsidR="00AE1821" w:rsidRPr="00D6554C" w14:paraId="2F30BFB7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3D72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41C3" w14:textId="23FF26E1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Kurzemes plānošanas reģions</w:t>
            </w:r>
          </w:p>
        </w:tc>
      </w:tr>
      <w:tr w:rsidR="00AE1821" w:rsidRPr="00D6554C" w14:paraId="0195A578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9C34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7717" w14:textId="7E436623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 xml:space="preserve">Avotu iela 12, Saldus, </w:t>
            </w:r>
            <w:r w:rsidR="00DB3CB5">
              <w:rPr>
                <w:rFonts w:ascii="Times New Roman" w:hAnsi="Times New Roman" w:cs="Times New Roman"/>
                <w:sz w:val="24"/>
                <w:szCs w:val="24"/>
              </w:rPr>
              <w:t xml:space="preserve">Saldus novads, </w:t>
            </w: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LV-3801</w:t>
            </w:r>
          </w:p>
        </w:tc>
      </w:tr>
      <w:tr w:rsidR="00AE1821" w:rsidRPr="00D6554C" w14:paraId="18A2F6DA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A6A9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Reģistrācijas Nr.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98D5" w14:textId="7A7199E0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90002183562</w:t>
            </w:r>
          </w:p>
        </w:tc>
      </w:tr>
      <w:tr w:rsidR="00AE1821" w:rsidRPr="00D6554C" w14:paraId="64014C75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CA02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Kontakti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8D22" w14:textId="6E871A1C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 xml:space="preserve">Birojs: </w:t>
            </w:r>
            <w:r w:rsidR="006270F2" w:rsidRPr="006270F2">
              <w:rPr>
                <w:rFonts w:ascii="Times New Roman" w:hAnsi="Times New Roman" w:cs="Times New Roman"/>
                <w:sz w:val="24"/>
                <w:szCs w:val="24"/>
              </w:rPr>
              <w:t>Striķu iela 2, Saldus, Saldus novads, LV-3801</w:t>
            </w:r>
          </w:p>
        </w:tc>
      </w:tr>
      <w:tr w:rsidR="00AE1821" w:rsidRPr="00D6554C" w14:paraId="51AF7596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0F0E" w14:textId="77777777" w:rsidR="00AE1821" w:rsidRPr="003C0CF5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CF5">
              <w:rPr>
                <w:rFonts w:ascii="Times New Roman" w:hAnsi="Times New Roman"/>
                <w:sz w:val="24"/>
                <w:szCs w:val="24"/>
              </w:rPr>
              <w:t>Kontaktpersona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43C9" w14:textId="0F3EE4FD" w:rsidR="008B09C4" w:rsidRPr="003C0CF5" w:rsidRDefault="006270F2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5">
              <w:rPr>
                <w:rFonts w:ascii="Times New Roman" w:hAnsi="Times New Roman" w:cs="Times New Roman"/>
                <w:sz w:val="24"/>
                <w:szCs w:val="24"/>
              </w:rPr>
              <w:t>Viktorija Reine</w:t>
            </w:r>
            <w:r w:rsidR="00AE1821" w:rsidRPr="003C0CF5">
              <w:rPr>
                <w:rFonts w:ascii="Times New Roman" w:hAnsi="Times New Roman" w:cs="Times New Roman"/>
                <w:sz w:val="24"/>
                <w:szCs w:val="24"/>
              </w:rPr>
              <w:t>, tālr.</w:t>
            </w:r>
            <w:r w:rsidR="008B09C4" w:rsidRPr="003C0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0CF5">
              <w:rPr>
                <w:rFonts w:ascii="Times New Roman" w:hAnsi="Times New Roman" w:cs="Times New Roman"/>
                <w:sz w:val="24"/>
                <w:szCs w:val="24"/>
              </w:rPr>
              <w:t>28232978</w:t>
            </w:r>
            <w:r w:rsidR="00AE1821" w:rsidRPr="003C0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514ACD" w14:textId="300A2519" w:rsidR="00AE1821" w:rsidRPr="00AE1821" w:rsidRDefault="00AE1821" w:rsidP="006270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5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  <w:r w:rsidR="008B09C4" w:rsidRPr="003C0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="006270F2" w:rsidRPr="003C0CF5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viktorija.reine@kurzemesregions.lv</w:t>
              </w:r>
            </w:hyperlink>
          </w:p>
        </w:tc>
      </w:tr>
    </w:tbl>
    <w:p w14:paraId="1D699B4A" w14:textId="61A55A1F" w:rsidR="00B650D9" w:rsidRPr="00F406A6" w:rsidRDefault="00433163" w:rsidP="00636860">
      <w:pPr>
        <w:pStyle w:val="Sarakstarindkop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6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PAKALPOJUMS</w:t>
      </w:r>
    </w:p>
    <w:p w14:paraId="2688D516" w14:textId="4182FC10" w:rsidR="00565891" w:rsidRDefault="00562D9C" w:rsidP="00B20091">
      <w:pPr>
        <w:pStyle w:val="Sarakstarindkopa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Iepirkuma</w:t>
      </w:r>
      <w:r w:rsidRPr="0056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0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priekšmets ir </w:t>
      </w:r>
      <w:r w:rsidR="0054590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moderatora</w:t>
      </w:r>
      <w:r w:rsidR="007D33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pakalpojuma</w:t>
      </w:r>
      <w:r w:rsidR="00B20091" w:rsidRPr="00B2009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nodrošinā</w:t>
      </w:r>
      <w:r w:rsidR="00B2009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šana </w:t>
      </w:r>
      <w:r w:rsidR="008206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biznesa forumā </w:t>
      </w:r>
      <w:r w:rsidR="00CE2862" w:rsidRPr="00480935">
        <w:rPr>
          <w:rFonts w:ascii="Times New Roman" w:hAnsi="Times New Roman" w:cs="Times New Roman"/>
          <w:sz w:val="24"/>
          <w:szCs w:val="24"/>
        </w:rPr>
        <w:t>saskaņā ar</w:t>
      </w:r>
      <w:r w:rsidR="00203875">
        <w:rPr>
          <w:rFonts w:ascii="Times New Roman" w:hAnsi="Times New Roman" w:cs="Times New Roman"/>
          <w:sz w:val="24"/>
          <w:szCs w:val="24"/>
        </w:rPr>
        <w:t xml:space="preserve"> tehnisko specifikāciju projekta</w:t>
      </w:r>
      <w:r w:rsidR="00CE2862" w:rsidRPr="00480935">
        <w:rPr>
          <w:rFonts w:ascii="Times New Roman" w:hAnsi="Times New Roman" w:cs="Times New Roman"/>
          <w:sz w:val="24"/>
          <w:szCs w:val="24"/>
        </w:rPr>
        <w:t xml:space="preserve"> </w:t>
      </w:r>
      <w:r w:rsidR="00790ABC" w:rsidRPr="00E37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Nr. </w:t>
      </w:r>
      <w:r w:rsidR="006270F2" w:rsidRPr="006270F2">
        <w:rPr>
          <w:rFonts w:ascii="Times New Roman" w:hAnsi="Times New Roman" w:cs="Times New Roman"/>
          <w:bCs/>
          <w:sz w:val="24"/>
          <w:szCs w:val="24"/>
        </w:rPr>
        <w:t>LV-LOCALDEV-0004 “Uzņēmējdarbības atbalsta pasākumi Kurzemes plānošanas reģionā”/ “Entrepreneurship support measures in the Kurzeme Planning Region”</w:t>
      </w:r>
      <w:r w:rsidR="00790A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0935">
        <w:rPr>
          <w:rFonts w:ascii="Times New Roman" w:hAnsi="Times New Roman" w:cs="Times New Roman"/>
          <w:color w:val="000000" w:themeColor="text1"/>
          <w:sz w:val="24"/>
          <w:szCs w:val="24"/>
        </w:rPr>
        <w:t>(turpmāk – Iepirkuma priekšmets)</w:t>
      </w:r>
      <w:r w:rsidR="00203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ietvaros</w:t>
      </w:r>
      <w:r w:rsidRPr="004809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2E2E1F" w14:textId="420720F9" w:rsidR="00562D9C" w:rsidRPr="00565891" w:rsidRDefault="00562D9C" w:rsidP="00565891">
      <w:pPr>
        <w:pStyle w:val="Sarakstarindkopa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Iepirkuma priekšmets ir aprakstīts </w:t>
      </w:r>
      <w:r w:rsidR="00CD2A0E" w:rsidRPr="00565891">
        <w:rPr>
          <w:rFonts w:ascii="Times New Roman" w:hAnsi="Times New Roman" w:cs="Times New Roman"/>
          <w:color w:val="000000" w:themeColor="text1"/>
          <w:sz w:val="24"/>
          <w:szCs w:val="24"/>
        </w:rPr>
        <w:t>tirgus izpētes noteikumu</w:t>
      </w:r>
      <w:r w:rsidRPr="00565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(turpmāk – </w:t>
      </w:r>
      <w:r w:rsidR="00CD2A0E" w:rsidRPr="00565891">
        <w:rPr>
          <w:rFonts w:ascii="Times New Roman" w:hAnsi="Times New Roman" w:cs="Times New Roman"/>
          <w:color w:val="000000" w:themeColor="text1"/>
          <w:sz w:val="24"/>
          <w:szCs w:val="24"/>
        </w:rPr>
        <w:t>noteikumi</w:t>
      </w:r>
      <w:r w:rsidRPr="00565891">
        <w:rPr>
          <w:rFonts w:ascii="Times New Roman" w:hAnsi="Times New Roman" w:cs="Times New Roman"/>
          <w:color w:val="000000" w:themeColor="text1"/>
          <w:sz w:val="24"/>
          <w:szCs w:val="24"/>
        </w:rPr>
        <w:t>) 1.pielikumā „Tehniskā specifikācija”.</w:t>
      </w:r>
    </w:p>
    <w:p w14:paraId="47A228D9" w14:textId="17856C0E" w:rsidR="00A30BA5" w:rsidRPr="00CA685F" w:rsidRDefault="00562D9C" w:rsidP="00584A06">
      <w:pPr>
        <w:pStyle w:val="Sarakstarindkopa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685F">
        <w:rPr>
          <w:rFonts w:ascii="Times New Roman" w:hAnsi="Times New Roman" w:cs="Times New Roman"/>
          <w:color w:val="000000" w:themeColor="text1"/>
          <w:sz w:val="24"/>
          <w:szCs w:val="24"/>
        </w:rPr>
        <w:t>Iepirkum</w:t>
      </w:r>
      <w:r w:rsidR="00E67778" w:rsidRPr="00CA685F">
        <w:rPr>
          <w:rFonts w:ascii="Times New Roman" w:hAnsi="Times New Roman" w:cs="Times New Roman"/>
          <w:color w:val="000000" w:themeColor="text1"/>
          <w:sz w:val="24"/>
          <w:szCs w:val="24"/>
        </w:rPr>
        <w:t>a priekšmets</w:t>
      </w:r>
      <w:r w:rsidRPr="00CA6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tiek finansēts no </w:t>
      </w:r>
      <w:r w:rsidR="00CA685F" w:rsidRPr="00CA6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Eiropas Ekonomikas zonas finanšu instrumenta 2014. – 2021. gada perioda programmas “Vietējā attīstība, nabadzības mazināšana un kultūras sadarbība” līdzfinansētā projekta </w:t>
      </w:r>
      <w:r w:rsidR="00CA685F">
        <w:rPr>
          <w:rFonts w:ascii="Times New Roman" w:hAnsi="Times New Roman" w:cs="Times New Roman"/>
          <w:color w:val="000000" w:themeColor="text1"/>
          <w:sz w:val="24"/>
          <w:szCs w:val="24"/>
        </w:rPr>
        <w:t>Nr.</w:t>
      </w:r>
      <w:r w:rsidR="00CA685F" w:rsidRPr="00CA6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LV-LOCALDEV-0004 “Uzņēmējdarbības atbalsta pasākumi Kurzemes plānošanas reģionā”/ “Entrepreneurship support measures in the Kurzeme Planning Region”</w:t>
      </w:r>
      <w:r w:rsidR="00E37B16" w:rsidRPr="00CA685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393FC4" w14:textId="716EEDB5" w:rsidR="00562D9C" w:rsidRDefault="00562D9C" w:rsidP="00636860">
      <w:pPr>
        <w:pStyle w:val="Sarakstarindkopa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Pakalpojuma sniegšanas termiņš: </w:t>
      </w:r>
      <w:r w:rsidR="0053083C">
        <w:rPr>
          <w:rFonts w:ascii="Times New Roman" w:hAnsi="Times New Roman" w:cs="Times New Roman"/>
          <w:color w:val="000000" w:themeColor="text1"/>
          <w:sz w:val="24"/>
          <w:szCs w:val="24"/>
        </w:rPr>
        <w:t>atbilstoši noteikumu 1. pielikumā norādītajam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DF86CD" w14:textId="408A328A" w:rsidR="008072D6" w:rsidRPr="00161731" w:rsidRDefault="008072D6" w:rsidP="00636860">
      <w:pPr>
        <w:pStyle w:val="Sarakstarindkopa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IZVĒLES KRITĒRIJS</w:t>
      </w:r>
    </w:p>
    <w:p w14:paraId="14C9D9DD" w14:textId="15B02C43" w:rsidR="00805D04" w:rsidRPr="00805D04" w:rsidRDefault="008C46C9" w:rsidP="00805D0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5D04">
        <w:rPr>
          <w:rFonts w:ascii="Times New Roman" w:hAnsi="Times New Roman"/>
          <w:bCs/>
          <w:sz w:val="24"/>
          <w:szCs w:val="24"/>
        </w:rPr>
        <w:t xml:space="preserve">Piedāvājuma izvēles kritērijs ir </w:t>
      </w:r>
      <w:r w:rsidR="000567CC">
        <w:rPr>
          <w:rFonts w:ascii="Times New Roman" w:hAnsi="Times New Roman"/>
          <w:sz w:val="24"/>
          <w:szCs w:val="24"/>
        </w:rPr>
        <w:t>zemākā cena</w:t>
      </w:r>
      <w:r w:rsidR="00805D04" w:rsidRPr="00805D04">
        <w:rPr>
          <w:rFonts w:ascii="Times New Roman" w:hAnsi="Times New Roman"/>
          <w:sz w:val="24"/>
          <w:szCs w:val="24"/>
        </w:rPr>
        <w:t>.</w:t>
      </w:r>
    </w:p>
    <w:p w14:paraId="0CE07DF4" w14:textId="26EB191D" w:rsidR="00B650D9" w:rsidRPr="00161731" w:rsidRDefault="008C46C9" w:rsidP="00636860">
      <w:pPr>
        <w:pStyle w:val="Sarakstarindkop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3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1731" w:rsidRPr="00161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IESNIEGŠANAS NOTEIKUMI</w:t>
      </w:r>
    </w:p>
    <w:p w14:paraId="4A618BE6" w14:textId="3860AE17" w:rsidR="00710C37" w:rsidRPr="00C87EC4" w:rsidRDefault="00710C37" w:rsidP="00C87E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Piedāvājums iesniedzams līdz </w:t>
      </w:r>
      <w:r w:rsidRPr="003C0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776027" w:rsidRPr="003C0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E5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C0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 gada </w:t>
      </w:r>
      <w:r w:rsidR="00825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F70A8C" w:rsidRPr="003C0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91E80" w:rsidRPr="003C0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5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aprīl</w:t>
      </w:r>
      <w:r w:rsidR="00CA685F" w:rsidRPr="003C0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3C0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C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nosūtot aizpildītu </w:t>
      </w:r>
      <w:r w:rsidR="002A32C2" w:rsidRPr="003C0CF5">
        <w:rPr>
          <w:rFonts w:ascii="Times New Roman" w:hAnsi="Times New Roman" w:cs="Times New Roman"/>
          <w:color w:val="000000" w:themeColor="text1"/>
          <w:sz w:val="24"/>
          <w:szCs w:val="24"/>
        </w:rPr>
        <w:t>pieteikuma</w:t>
      </w:r>
      <w:r w:rsidRPr="003C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 (2. pielikums) un piedāvājumu uz e-pastu: </w:t>
      </w:r>
      <w:hyperlink r:id="rId9" w:history="1">
        <w:r w:rsidR="00CA685F" w:rsidRPr="003C0CF5">
          <w:rPr>
            <w:rStyle w:val="Hipersaite"/>
            <w:rFonts w:ascii="Times New Roman" w:hAnsi="Times New Roman" w:cs="Times New Roman"/>
            <w:sz w:val="24"/>
            <w:szCs w:val="24"/>
          </w:rPr>
          <w:t>viktorija.reine@kurzemesregions.lv</w:t>
        </w:r>
      </w:hyperlink>
      <w:r w:rsidRPr="003C0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1E9089" w14:textId="2B597C0E" w:rsidR="00940AEE" w:rsidRPr="00940AEE" w:rsidRDefault="00940AEE" w:rsidP="00940AEE">
      <w:pPr>
        <w:tabs>
          <w:tab w:val="left" w:pos="709"/>
        </w:tabs>
        <w:spacing w:after="120" w:line="240" w:lineRule="auto"/>
        <w:jc w:val="center"/>
        <w:rPr>
          <w:rStyle w:val="Izteiksmgs"/>
          <w:rFonts w:ascii="Times New Roman" w:hAnsi="Times New Roman" w:cs="Times New Roman"/>
          <w:sz w:val="24"/>
          <w:szCs w:val="24"/>
        </w:rPr>
      </w:pPr>
      <w:r>
        <w:rPr>
          <w:rStyle w:val="Izteiksmgs"/>
          <w:rFonts w:ascii="Times New Roman" w:hAnsi="Times New Roman" w:cs="Times New Roman"/>
          <w:sz w:val="24"/>
          <w:szCs w:val="24"/>
        </w:rPr>
        <w:t>5</w:t>
      </w:r>
      <w:r w:rsidRPr="00940AEE">
        <w:rPr>
          <w:rStyle w:val="Izteiksmgs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Izteiksmgs"/>
          <w:rFonts w:ascii="Times New Roman" w:hAnsi="Times New Roman" w:cs="Times New Roman"/>
          <w:sz w:val="24"/>
          <w:szCs w:val="24"/>
        </w:rPr>
        <w:t xml:space="preserve">PIEDĀVĀJUMA </w:t>
      </w:r>
      <w:r w:rsidRPr="00940AEE">
        <w:rPr>
          <w:rStyle w:val="Izteiksmgs"/>
          <w:rFonts w:ascii="Times New Roman" w:hAnsi="Times New Roman" w:cs="Times New Roman"/>
          <w:sz w:val="24"/>
          <w:szCs w:val="24"/>
        </w:rPr>
        <w:t>IZVĒRTĒŠANA, LĒMUMA PIEŅEMŠANA UN IEPIRKUMA LĪGUMA SLĒGŠANA</w:t>
      </w:r>
    </w:p>
    <w:p w14:paraId="749B8699" w14:textId="38F7D720" w:rsidR="00940AEE" w:rsidRPr="00FB6D32" w:rsidRDefault="00B3544B" w:rsidP="00940AEE">
      <w:pPr>
        <w:spacing w:after="120" w:line="240" w:lineRule="auto"/>
        <w:rPr>
          <w:rStyle w:val="Izteiksmgs"/>
          <w:rFonts w:ascii="Times New Roman" w:hAnsi="Times New Roman" w:cs="Times New Roman"/>
          <w:sz w:val="24"/>
          <w:szCs w:val="24"/>
        </w:rPr>
      </w:pPr>
      <w:r>
        <w:rPr>
          <w:rStyle w:val="Izteiksmgs"/>
          <w:rFonts w:ascii="Times New Roman" w:hAnsi="Times New Roman" w:cs="Times New Roman"/>
          <w:sz w:val="24"/>
          <w:szCs w:val="24"/>
        </w:rPr>
        <w:t>5</w:t>
      </w:r>
      <w:r w:rsidR="00940AEE" w:rsidRPr="00FB6D32">
        <w:rPr>
          <w:rStyle w:val="Izteiksmgs"/>
          <w:rFonts w:ascii="Times New Roman" w:hAnsi="Times New Roman" w:cs="Times New Roman"/>
          <w:sz w:val="24"/>
          <w:szCs w:val="24"/>
        </w:rPr>
        <w:t>.1. Piedāvājuma izvērtēšanas pamatnoteikumi</w:t>
      </w:r>
    </w:p>
    <w:p w14:paraId="0D878995" w14:textId="556CD73D" w:rsidR="00940AEE" w:rsidRPr="00F73875" w:rsidRDefault="00940AEE" w:rsidP="00636860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F73875">
        <w:rPr>
          <w:rFonts w:ascii="Times New Roman" w:hAnsi="Times New Roman" w:cs="Times New Roman"/>
          <w:color w:val="000000"/>
          <w:sz w:val="24"/>
          <w:szCs w:val="24"/>
        </w:rPr>
        <w:t xml:space="preserve">Pēc piedāvājumu iesniegšanas termiņa beigām notiks </w:t>
      </w:r>
      <w:r w:rsidR="00FB6D32" w:rsidRPr="00F73875">
        <w:rPr>
          <w:rFonts w:ascii="Times New Roman" w:hAnsi="Times New Roman" w:cs="Times New Roman"/>
          <w:color w:val="000000"/>
          <w:sz w:val="24"/>
          <w:szCs w:val="24"/>
        </w:rPr>
        <w:t xml:space="preserve">piedāvājumu izskatīšana un </w:t>
      </w:r>
      <w:r w:rsidR="0050420A" w:rsidRPr="00F7387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24135" w:rsidRPr="00F7387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B6D32" w:rsidRPr="00F73875">
        <w:rPr>
          <w:rFonts w:ascii="Times New Roman" w:hAnsi="Times New Roman" w:cs="Times New Roman"/>
          <w:color w:val="000000"/>
          <w:sz w:val="24"/>
          <w:szCs w:val="24"/>
        </w:rPr>
        <w:t>vērtēšana</w:t>
      </w:r>
      <w:r w:rsidRPr="00F738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3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B5BF1F" w14:textId="02B5F261" w:rsidR="00940AEE" w:rsidRPr="00FB6D32" w:rsidRDefault="0050420A" w:rsidP="00636860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veicējam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, pēc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 xml:space="preserve">piedāvājumu 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saņemšanas, ir tiesības veikt sarunas ar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>retendentiem</w:t>
      </w:r>
      <w:r w:rsidR="00E63C3A">
        <w:rPr>
          <w:rFonts w:ascii="Times New Roman" w:hAnsi="Times New Roman" w:cs="Times New Roman"/>
          <w:color w:val="000000"/>
          <w:sz w:val="24"/>
          <w:szCs w:val="24"/>
        </w:rPr>
        <w:t xml:space="preserve"> par piedāvājumu uzlabošanu un iepirkuma līguma noteikumiem. </w:t>
      </w:r>
    </w:p>
    <w:p w14:paraId="0E71BF43" w14:textId="3C5A567B" w:rsidR="00940AEE" w:rsidRPr="00FB6D32" w:rsidRDefault="0050420A" w:rsidP="00636860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veicējam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jebkurā brīdī līdz galīgā lēmuma pieņemšanai par tirgus izpētes rezultātiem ir tiesības uzaicināt citus </w:t>
      </w:r>
      <w:r w:rsidR="00A015FF">
        <w:rPr>
          <w:rFonts w:ascii="Times New Roman" w:hAnsi="Times New Roman" w:cs="Times New Roman"/>
          <w:color w:val="000000"/>
          <w:sz w:val="24"/>
          <w:szCs w:val="24"/>
        </w:rPr>
        <w:t>pretendentus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iesniegt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piedāvājumus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, kā arī uzaicināt viņus uz sarunām. </w:t>
      </w:r>
    </w:p>
    <w:p w14:paraId="3CC32D41" w14:textId="62E440BB" w:rsidR="00940AEE" w:rsidRPr="00940AEE" w:rsidRDefault="0050420A" w:rsidP="00636860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veicējam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 xml:space="preserve"> ir tiesības sarunas veikt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tikai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ar tiem p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>retendent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iem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, kuru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 xml:space="preserve">iesniegtie piedāvājumi 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ir potenciāli visizdevīgākie. </w:t>
      </w:r>
      <w:r>
        <w:rPr>
          <w:rFonts w:ascii="Times New Roman" w:hAnsi="Times New Roman" w:cs="Times New Roman"/>
          <w:color w:val="000000"/>
          <w:sz w:val="24"/>
          <w:szCs w:val="24"/>
        </w:rPr>
        <w:t>Tirgus izpētes veicējs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ir tiesīgs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uzsākt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sarunas ar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ī ar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retendentu,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ar kuru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iepriekš sarunas netika veiktas.</w:t>
      </w:r>
    </w:p>
    <w:p w14:paraId="2CDB47D3" w14:textId="160EC9FA" w:rsidR="00940AEE" w:rsidRPr="00940AEE" w:rsidRDefault="0050420A" w:rsidP="00636860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veicējs</w:t>
      </w:r>
      <w:r w:rsidR="00940AEE" w:rsidRPr="00940AEE">
        <w:rPr>
          <w:rFonts w:ascii="Times New Roman" w:hAnsi="Times New Roman" w:cs="Times New Roman"/>
          <w:color w:val="000000"/>
          <w:sz w:val="24"/>
          <w:szCs w:val="24"/>
        </w:rPr>
        <w:t xml:space="preserve"> lūdz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940AEE">
        <w:rPr>
          <w:rFonts w:ascii="Times New Roman" w:hAnsi="Times New Roman" w:cs="Times New Roman"/>
          <w:color w:val="000000"/>
          <w:sz w:val="24"/>
          <w:szCs w:val="24"/>
        </w:rPr>
        <w:t xml:space="preserve">retendentus, ar kuriem notikušas sarunas, apstiprināt savu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gala piedāvājumu</w:t>
      </w:r>
      <w:r w:rsidR="00940AEE" w:rsidRPr="00940AEE">
        <w:rPr>
          <w:rFonts w:ascii="Times New Roman" w:hAnsi="Times New Roman" w:cs="Times New Roman"/>
          <w:color w:val="000000"/>
          <w:sz w:val="24"/>
          <w:szCs w:val="24"/>
        </w:rPr>
        <w:t xml:space="preserve">, ja uzskata, ka ir iegūts tā vajadzībām atbilstošs piedāvājums. </w:t>
      </w:r>
    </w:p>
    <w:p w14:paraId="735F2957" w14:textId="24A82BDE" w:rsidR="00940AEE" w:rsidRPr="003167CD" w:rsidRDefault="00FB4DE3" w:rsidP="00636860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3167CD">
        <w:rPr>
          <w:rFonts w:ascii="Times New Roman" w:hAnsi="Times New Roman" w:cs="Times New Roman"/>
          <w:color w:val="000000"/>
          <w:sz w:val="24"/>
          <w:szCs w:val="24"/>
        </w:rPr>
        <w:lastRenderedPageBreak/>
        <w:t>No iesniegtajiem piedāvājumiem tiks izvēlēts saimnieciski visizdevīgākais piedāvājums. Tirgus izpētes veicējs izvēlas</w:t>
      </w:r>
      <w:r w:rsidR="00F34FA8">
        <w:rPr>
          <w:rFonts w:ascii="Times New Roman" w:hAnsi="Times New Roman" w:cs="Times New Roman"/>
          <w:color w:val="000000"/>
          <w:sz w:val="24"/>
          <w:szCs w:val="24"/>
        </w:rPr>
        <w:t xml:space="preserve"> darba uzdevumam</w:t>
      </w:r>
      <w:r w:rsidRPr="003167CD">
        <w:rPr>
          <w:rFonts w:ascii="Times New Roman" w:hAnsi="Times New Roman" w:cs="Times New Roman"/>
          <w:color w:val="000000"/>
          <w:sz w:val="24"/>
          <w:szCs w:val="24"/>
        </w:rPr>
        <w:t xml:space="preserve"> atbilstošāko piedāvājumu ar zemāko cenu. </w:t>
      </w:r>
    </w:p>
    <w:p w14:paraId="7B6713BC" w14:textId="0724A791" w:rsidR="00A87BDB" w:rsidRPr="00940AEE" w:rsidRDefault="00A87BDB" w:rsidP="00636860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veicējam ir tiesības pārtraukt tirgus izpēti, ja piedāvātā cena pārsniedz tirgus izpētes veicēja budžeta iespējas vai ja nav iespējam</w:t>
      </w:r>
      <w:r w:rsidR="00CA685F">
        <w:rPr>
          <w:rFonts w:ascii="Times New Roman" w:hAnsi="Times New Roman" w:cs="Times New Roman"/>
          <w:color w:val="000000"/>
          <w:sz w:val="24"/>
          <w:szCs w:val="24"/>
        </w:rPr>
        <w:t>s saņemt Tirgus izpētes veicēja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vajadzībām atbilstošu piedāvājumu. </w:t>
      </w:r>
    </w:p>
    <w:p w14:paraId="3B78350A" w14:textId="2FEB4C08" w:rsidR="00940AEE" w:rsidRPr="00940AEE" w:rsidRDefault="00940AEE" w:rsidP="00636860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940AEE"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93380F">
        <w:rPr>
          <w:rFonts w:ascii="Times New Roman" w:hAnsi="Times New Roman" w:cs="Times New Roman"/>
          <w:bCs/>
          <w:sz w:val="24"/>
          <w:szCs w:val="24"/>
        </w:rPr>
        <w:t>p</w:t>
      </w:r>
      <w:r w:rsidRPr="00940AEE">
        <w:rPr>
          <w:rFonts w:ascii="Times New Roman" w:hAnsi="Times New Roman" w:cs="Times New Roman"/>
          <w:bCs/>
          <w:sz w:val="24"/>
          <w:szCs w:val="24"/>
        </w:rPr>
        <w:t xml:space="preserve">retendents, kurš ir iesniedzis noteikumu prasībām atbilstošu piedāvājumu, ir atzīts par uzvarētāju tirgus izpētē, nenoslēdz </w:t>
      </w:r>
      <w:r w:rsidR="0093380F">
        <w:rPr>
          <w:rFonts w:ascii="Times New Roman" w:hAnsi="Times New Roman" w:cs="Times New Roman"/>
          <w:bCs/>
          <w:sz w:val="24"/>
          <w:szCs w:val="24"/>
        </w:rPr>
        <w:t>i</w:t>
      </w:r>
      <w:r w:rsidRPr="00940AEE">
        <w:rPr>
          <w:rFonts w:ascii="Times New Roman" w:hAnsi="Times New Roman" w:cs="Times New Roman"/>
          <w:bCs/>
          <w:sz w:val="24"/>
          <w:szCs w:val="24"/>
        </w:rPr>
        <w:t xml:space="preserve">epirkuma līgumu, </w:t>
      </w:r>
      <w:r w:rsidR="0050420A">
        <w:rPr>
          <w:rFonts w:ascii="Times New Roman" w:hAnsi="Times New Roman" w:cs="Times New Roman"/>
          <w:bCs/>
          <w:sz w:val="24"/>
          <w:szCs w:val="24"/>
        </w:rPr>
        <w:t>Tirgus izpētes veicējam</w:t>
      </w:r>
      <w:r w:rsidRPr="00940AEE">
        <w:rPr>
          <w:rFonts w:ascii="Times New Roman" w:hAnsi="Times New Roman" w:cs="Times New Roman"/>
          <w:bCs/>
          <w:sz w:val="24"/>
          <w:szCs w:val="24"/>
        </w:rPr>
        <w:t xml:space="preserve"> ir tiesības izvēlēties nākamo </w:t>
      </w:r>
      <w:r w:rsidR="0093380F">
        <w:rPr>
          <w:rFonts w:ascii="Times New Roman" w:hAnsi="Times New Roman" w:cs="Times New Roman"/>
          <w:bCs/>
          <w:sz w:val="24"/>
          <w:szCs w:val="24"/>
        </w:rPr>
        <w:t>piedāvājumu</w:t>
      </w:r>
      <w:r w:rsidR="002E198F">
        <w:rPr>
          <w:rFonts w:ascii="Times New Roman" w:hAnsi="Times New Roman" w:cs="Times New Roman"/>
          <w:bCs/>
          <w:sz w:val="24"/>
          <w:szCs w:val="24"/>
        </w:rPr>
        <w:t xml:space="preserve"> ar zemāko cenu</w:t>
      </w:r>
      <w:r w:rsidR="009338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97862B" w14:textId="453421D3" w:rsidR="00940AEE" w:rsidRPr="00940AEE" w:rsidRDefault="00F73875" w:rsidP="00940AEE">
      <w:pPr>
        <w:spacing w:after="120" w:line="240" w:lineRule="auto"/>
        <w:rPr>
          <w:rStyle w:val="Izteiksmgs"/>
          <w:rFonts w:ascii="Times New Roman" w:hAnsi="Times New Roman" w:cs="Times New Roman"/>
        </w:rPr>
      </w:pPr>
      <w:r>
        <w:rPr>
          <w:rStyle w:val="Izteiksmgs"/>
          <w:rFonts w:ascii="Times New Roman" w:hAnsi="Times New Roman" w:cs="Times New Roman"/>
          <w:sz w:val="24"/>
          <w:szCs w:val="24"/>
        </w:rPr>
        <w:t>5</w:t>
      </w:r>
      <w:r w:rsidR="00940AEE" w:rsidRPr="00940AEE">
        <w:rPr>
          <w:rStyle w:val="Izteiksmgs"/>
          <w:rFonts w:ascii="Times New Roman" w:hAnsi="Times New Roman" w:cs="Times New Roman"/>
          <w:sz w:val="24"/>
          <w:szCs w:val="24"/>
        </w:rPr>
        <w:t xml:space="preserve">.2. </w:t>
      </w:r>
      <w:r w:rsidR="004B6276">
        <w:rPr>
          <w:rStyle w:val="Izteiksmgs"/>
          <w:rFonts w:ascii="Times New Roman" w:hAnsi="Times New Roman" w:cs="Times New Roman"/>
          <w:sz w:val="24"/>
          <w:szCs w:val="24"/>
        </w:rPr>
        <w:t>Tirgus izpētes rezultātu</w:t>
      </w:r>
      <w:r w:rsidR="00940AEE" w:rsidRPr="00940AEE">
        <w:rPr>
          <w:rStyle w:val="Izteiksmgs"/>
          <w:rFonts w:ascii="Times New Roman" w:hAnsi="Times New Roman" w:cs="Times New Roman"/>
          <w:sz w:val="24"/>
          <w:szCs w:val="24"/>
        </w:rPr>
        <w:t xml:space="preserve"> paziņošana</w:t>
      </w:r>
    </w:p>
    <w:p w14:paraId="0902E8AE" w14:textId="4763EA38" w:rsidR="00940AEE" w:rsidRPr="00940AEE" w:rsidRDefault="00B20091" w:rsidP="00940AEE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Trīs</w:t>
      </w:r>
      <w:r w:rsidR="00940AEE" w:rsidRPr="00940AEE">
        <w:rPr>
          <w:rFonts w:ascii="Times New Roman" w:hAnsi="Times New Roman" w:cs="Times New Roman"/>
          <w:sz w:val="24"/>
          <w:szCs w:val="24"/>
        </w:rPr>
        <w:t xml:space="preserve"> darbdienu laikā pēc </w:t>
      </w:r>
      <w:r w:rsidR="004B6276">
        <w:rPr>
          <w:rFonts w:ascii="Times New Roman" w:hAnsi="Times New Roman" w:cs="Times New Roman"/>
          <w:sz w:val="24"/>
          <w:szCs w:val="24"/>
        </w:rPr>
        <w:t>tirgus izpētes rezultātu apstiprināšanas,</w:t>
      </w:r>
      <w:r w:rsidR="00940AEE" w:rsidRPr="00940AEE">
        <w:rPr>
          <w:rFonts w:ascii="Times New Roman" w:hAnsi="Times New Roman" w:cs="Times New Roman"/>
          <w:sz w:val="24"/>
          <w:szCs w:val="24"/>
        </w:rPr>
        <w:t xml:space="preserve"> </w:t>
      </w:r>
      <w:r w:rsidR="0050420A">
        <w:rPr>
          <w:rFonts w:ascii="Times New Roman" w:hAnsi="Times New Roman" w:cs="Times New Roman"/>
          <w:sz w:val="24"/>
          <w:szCs w:val="24"/>
        </w:rPr>
        <w:t>Tirgus izpētes veicējs</w:t>
      </w:r>
      <w:r w:rsidR="00940AEE" w:rsidRPr="00940AEE">
        <w:rPr>
          <w:rFonts w:ascii="Times New Roman" w:hAnsi="Times New Roman" w:cs="Times New Roman"/>
          <w:sz w:val="24"/>
          <w:szCs w:val="24"/>
        </w:rPr>
        <w:t xml:space="preserve"> informē visus </w:t>
      </w:r>
      <w:r w:rsidR="0093380F">
        <w:rPr>
          <w:rFonts w:ascii="Times New Roman" w:hAnsi="Times New Roman" w:cs="Times New Roman"/>
          <w:sz w:val="24"/>
          <w:szCs w:val="24"/>
        </w:rPr>
        <w:t>p</w:t>
      </w:r>
      <w:r w:rsidR="00940AEE" w:rsidRPr="00940AEE">
        <w:rPr>
          <w:rFonts w:ascii="Times New Roman" w:hAnsi="Times New Roman" w:cs="Times New Roman"/>
          <w:sz w:val="24"/>
          <w:szCs w:val="24"/>
        </w:rPr>
        <w:t>retendentus par tirgus izpētes rezultātiem.</w:t>
      </w:r>
    </w:p>
    <w:p w14:paraId="4FA51282" w14:textId="2DA1000A" w:rsidR="00940AEE" w:rsidRPr="00940AEE" w:rsidRDefault="00F73875" w:rsidP="00940AEE">
      <w:pPr>
        <w:spacing w:after="120" w:line="240" w:lineRule="auto"/>
        <w:rPr>
          <w:rStyle w:val="Izteiksmgs"/>
          <w:rFonts w:ascii="Times New Roman" w:hAnsi="Times New Roman" w:cs="Times New Roman"/>
        </w:rPr>
      </w:pPr>
      <w:r>
        <w:rPr>
          <w:rStyle w:val="Izteiksmgs"/>
          <w:rFonts w:ascii="Times New Roman" w:hAnsi="Times New Roman" w:cs="Times New Roman"/>
          <w:sz w:val="24"/>
          <w:szCs w:val="24"/>
        </w:rPr>
        <w:t>5</w:t>
      </w:r>
      <w:r w:rsidR="00B20091">
        <w:rPr>
          <w:rStyle w:val="Izteiksmgs"/>
          <w:rFonts w:ascii="Times New Roman" w:hAnsi="Times New Roman" w:cs="Times New Roman"/>
          <w:sz w:val="24"/>
          <w:szCs w:val="24"/>
        </w:rPr>
        <w:t>.3. L</w:t>
      </w:r>
      <w:r w:rsidR="00940AEE" w:rsidRPr="00940AEE">
        <w:rPr>
          <w:rStyle w:val="Izteiksmgs"/>
          <w:rFonts w:ascii="Times New Roman" w:hAnsi="Times New Roman" w:cs="Times New Roman"/>
          <w:sz w:val="24"/>
          <w:szCs w:val="24"/>
        </w:rPr>
        <w:t>īguma slēgšana</w:t>
      </w:r>
    </w:p>
    <w:p w14:paraId="71387248" w14:textId="447CFF5A" w:rsidR="00415852" w:rsidRPr="00B80F08" w:rsidRDefault="008833D6" w:rsidP="00B80F08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Ja nepieciešams, p</w:t>
      </w:r>
      <w:r w:rsidR="00940AEE" w:rsidRPr="00B80F08">
        <w:rPr>
          <w:rFonts w:ascii="Times New Roman" w:hAnsi="Times New Roman" w:cs="Times New Roman"/>
          <w:sz w:val="24"/>
          <w:szCs w:val="24"/>
        </w:rPr>
        <w:t>asūtītāj</w:t>
      </w:r>
      <w:r w:rsidR="00F328B9">
        <w:rPr>
          <w:rFonts w:ascii="Times New Roman" w:hAnsi="Times New Roman" w:cs="Times New Roman"/>
          <w:sz w:val="24"/>
          <w:szCs w:val="24"/>
        </w:rPr>
        <w:t>s</w:t>
      </w:r>
      <w:r w:rsidR="00940AEE" w:rsidRPr="00B80F08">
        <w:rPr>
          <w:rFonts w:ascii="Times New Roman" w:hAnsi="Times New Roman" w:cs="Times New Roman"/>
          <w:sz w:val="24"/>
          <w:szCs w:val="24"/>
        </w:rPr>
        <w:t xml:space="preserve"> slēdz </w:t>
      </w:r>
      <w:r w:rsidR="00B20091">
        <w:rPr>
          <w:rFonts w:ascii="Times New Roman" w:hAnsi="Times New Roman" w:cs="Times New Roman"/>
          <w:sz w:val="24"/>
          <w:szCs w:val="24"/>
        </w:rPr>
        <w:t>l</w:t>
      </w:r>
      <w:r w:rsidR="00940AEE" w:rsidRPr="00B80F08">
        <w:rPr>
          <w:rFonts w:ascii="Times New Roman" w:hAnsi="Times New Roman" w:cs="Times New Roman"/>
          <w:sz w:val="24"/>
          <w:szCs w:val="24"/>
        </w:rPr>
        <w:t xml:space="preserve">īgumu ar </w:t>
      </w:r>
      <w:r w:rsidR="0050420A" w:rsidRPr="00B80F08">
        <w:rPr>
          <w:rFonts w:ascii="Times New Roman" w:hAnsi="Times New Roman" w:cs="Times New Roman"/>
          <w:sz w:val="24"/>
          <w:szCs w:val="24"/>
        </w:rPr>
        <w:t>p</w:t>
      </w:r>
      <w:r w:rsidR="00940AEE" w:rsidRPr="00B80F08">
        <w:rPr>
          <w:rFonts w:ascii="Times New Roman" w:hAnsi="Times New Roman" w:cs="Times New Roman"/>
          <w:sz w:val="24"/>
          <w:szCs w:val="24"/>
        </w:rPr>
        <w:t xml:space="preserve">retendentu, pamatojoties uz Tehnisko specifikāciju, </w:t>
      </w:r>
      <w:r w:rsidR="0050420A" w:rsidRPr="00B80F08">
        <w:rPr>
          <w:rFonts w:ascii="Times New Roman" w:hAnsi="Times New Roman" w:cs="Times New Roman"/>
          <w:sz w:val="24"/>
          <w:szCs w:val="24"/>
        </w:rPr>
        <w:t>p</w:t>
      </w:r>
      <w:r w:rsidR="00940AEE" w:rsidRPr="00B80F08">
        <w:rPr>
          <w:rFonts w:ascii="Times New Roman" w:hAnsi="Times New Roman" w:cs="Times New Roman"/>
          <w:sz w:val="24"/>
          <w:szCs w:val="24"/>
        </w:rPr>
        <w:t xml:space="preserve">retendenta iesniegto </w:t>
      </w:r>
      <w:r w:rsidR="0050420A" w:rsidRPr="00B80F08">
        <w:rPr>
          <w:rFonts w:ascii="Times New Roman" w:hAnsi="Times New Roman" w:cs="Times New Roman"/>
          <w:sz w:val="24"/>
          <w:szCs w:val="24"/>
        </w:rPr>
        <w:t>piedāvājumu</w:t>
      </w:r>
      <w:r w:rsidR="00940AEE" w:rsidRPr="00B80F08">
        <w:rPr>
          <w:rFonts w:ascii="Times New Roman" w:hAnsi="Times New Roman" w:cs="Times New Roman"/>
          <w:sz w:val="24"/>
          <w:szCs w:val="24"/>
        </w:rPr>
        <w:t xml:space="preserve">, saskaņā ar šādiem noteikumiem, ja </w:t>
      </w:r>
      <w:r w:rsidR="0050420A" w:rsidRPr="00B80F08">
        <w:rPr>
          <w:rFonts w:ascii="Times New Roman" w:hAnsi="Times New Roman" w:cs="Times New Roman"/>
          <w:sz w:val="24"/>
          <w:szCs w:val="24"/>
        </w:rPr>
        <w:t>Tirgus izpētes veicējs</w:t>
      </w:r>
      <w:r w:rsidR="00940AEE" w:rsidRPr="00B80F08">
        <w:rPr>
          <w:rFonts w:ascii="Times New Roman" w:hAnsi="Times New Roman" w:cs="Times New Roman"/>
          <w:sz w:val="24"/>
          <w:szCs w:val="24"/>
        </w:rPr>
        <w:t xml:space="preserve"> un </w:t>
      </w:r>
      <w:r w:rsidR="0050420A" w:rsidRPr="00B80F08">
        <w:rPr>
          <w:rFonts w:ascii="Times New Roman" w:hAnsi="Times New Roman" w:cs="Times New Roman"/>
          <w:sz w:val="24"/>
          <w:szCs w:val="24"/>
        </w:rPr>
        <w:t>p</w:t>
      </w:r>
      <w:r w:rsidR="00940AEE" w:rsidRPr="00B80F08">
        <w:rPr>
          <w:rFonts w:ascii="Times New Roman" w:hAnsi="Times New Roman" w:cs="Times New Roman"/>
          <w:sz w:val="24"/>
          <w:szCs w:val="24"/>
        </w:rPr>
        <w:t>retendents sarunās nav vienojušies par citiem noteikumiem:</w:t>
      </w:r>
    </w:p>
    <w:p w14:paraId="179C1D7D" w14:textId="0E2E2F22" w:rsidR="00940AEE" w:rsidRPr="00B80F08" w:rsidRDefault="00940AEE" w:rsidP="00636860">
      <w:pPr>
        <w:pStyle w:val="Sarakstarindkopa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80F08">
        <w:rPr>
          <w:rFonts w:ascii="Times New Roman" w:hAnsi="Times New Roman" w:cs="Times New Roman"/>
          <w:sz w:val="24"/>
          <w:szCs w:val="24"/>
        </w:rPr>
        <w:t xml:space="preserve">Piedāvātā </w:t>
      </w:r>
      <w:r w:rsidR="00415852" w:rsidRPr="00B80F08">
        <w:rPr>
          <w:rFonts w:ascii="Times New Roman" w:hAnsi="Times New Roman" w:cs="Times New Roman"/>
          <w:sz w:val="24"/>
          <w:szCs w:val="24"/>
        </w:rPr>
        <w:t>p</w:t>
      </w:r>
      <w:r w:rsidRPr="00B80F08">
        <w:rPr>
          <w:rFonts w:ascii="Times New Roman" w:hAnsi="Times New Roman" w:cs="Times New Roman"/>
          <w:sz w:val="24"/>
          <w:szCs w:val="24"/>
        </w:rPr>
        <w:t xml:space="preserve">akalpojuma cena bez pievienotās vērtības nodokļa ir nemainīga visā </w:t>
      </w:r>
      <w:r w:rsidR="00415852" w:rsidRPr="00B80F08">
        <w:rPr>
          <w:rFonts w:ascii="Times New Roman" w:hAnsi="Times New Roman" w:cs="Times New Roman"/>
          <w:sz w:val="24"/>
          <w:szCs w:val="24"/>
        </w:rPr>
        <w:t>i</w:t>
      </w:r>
      <w:r w:rsidRPr="00B80F08">
        <w:rPr>
          <w:rFonts w:ascii="Times New Roman" w:hAnsi="Times New Roman" w:cs="Times New Roman"/>
          <w:sz w:val="24"/>
          <w:szCs w:val="24"/>
        </w:rPr>
        <w:t>epirkuma līguma darbības laikā;</w:t>
      </w:r>
    </w:p>
    <w:p w14:paraId="5B23FF61" w14:textId="5931E7AC" w:rsidR="00940AEE" w:rsidRPr="00940AEE" w:rsidRDefault="00940AEE" w:rsidP="00636860">
      <w:pPr>
        <w:pStyle w:val="Sarakstarindkopa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AEE">
        <w:rPr>
          <w:rFonts w:ascii="Times New Roman" w:hAnsi="Times New Roman" w:cs="Times New Roman"/>
          <w:sz w:val="24"/>
          <w:szCs w:val="24"/>
        </w:rPr>
        <w:t>Pasūtītāj</w:t>
      </w:r>
      <w:r w:rsidR="00415852">
        <w:rPr>
          <w:rFonts w:ascii="Times New Roman" w:hAnsi="Times New Roman" w:cs="Times New Roman"/>
          <w:sz w:val="24"/>
          <w:szCs w:val="24"/>
        </w:rPr>
        <w:t>i</w:t>
      </w:r>
      <w:r w:rsidRPr="00940AEE">
        <w:rPr>
          <w:rFonts w:ascii="Times New Roman" w:hAnsi="Times New Roman" w:cs="Times New Roman"/>
          <w:sz w:val="24"/>
          <w:szCs w:val="24"/>
        </w:rPr>
        <w:t xml:space="preserve"> norēķinās ar </w:t>
      </w:r>
      <w:r w:rsidR="00415852">
        <w:rPr>
          <w:rFonts w:ascii="Times New Roman" w:hAnsi="Times New Roman" w:cs="Times New Roman"/>
          <w:sz w:val="24"/>
          <w:szCs w:val="24"/>
        </w:rPr>
        <w:t>i</w:t>
      </w:r>
      <w:r w:rsidRPr="00940AEE">
        <w:rPr>
          <w:rFonts w:ascii="Times New Roman" w:hAnsi="Times New Roman" w:cs="Times New Roman"/>
          <w:sz w:val="24"/>
          <w:szCs w:val="24"/>
        </w:rPr>
        <w:t>zpildītāju 15 dienu laikā no rēķina izrakstīšanas un pieņemšanas – nodošanas akta parakstīšanas dienas;</w:t>
      </w:r>
    </w:p>
    <w:p w14:paraId="7572BF4F" w14:textId="4877DDD2" w:rsidR="00940AEE" w:rsidRPr="00415852" w:rsidRDefault="00940AEE" w:rsidP="00636860">
      <w:pPr>
        <w:pStyle w:val="Sarakstarindkopa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5852">
        <w:rPr>
          <w:rFonts w:ascii="Times New Roman" w:hAnsi="Times New Roman" w:cs="Times New Roman"/>
          <w:sz w:val="24"/>
          <w:szCs w:val="24"/>
        </w:rPr>
        <w:t xml:space="preserve">Pasūtītājam ir tiesības samazināt </w:t>
      </w:r>
      <w:r w:rsidR="00FF6603">
        <w:rPr>
          <w:rFonts w:ascii="Times New Roman" w:hAnsi="Times New Roman" w:cs="Times New Roman"/>
          <w:sz w:val="24"/>
          <w:szCs w:val="24"/>
        </w:rPr>
        <w:t>izpildītājam</w:t>
      </w:r>
      <w:r w:rsidRPr="00415852">
        <w:rPr>
          <w:rFonts w:ascii="Times New Roman" w:hAnsi="Times New Roman" w:cs="Times New Roman"/>
          <w:sz w:val="24"/>
          <w:szCs w:val="24"/>
        </w:rPr>
        <w:t xml:space="preserve"> veicamo maksājumu par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 xml:space="preserve">akalpojuma sniegšanu, ja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 xml:space="preserve">akalpojums nav bijis nodrošināts atbilstoši Tehniskajai specifikācijai. Pieņemšanas un nodošanas aktā tiek fiksētas atkāpes no Tehniskajā specifikācijā noteiktajām prasībām. </w:t>
      </w:r>
      <w:r w:rsidR="00FF6603">
        <w:rPr>
          <w:rFonts w:ascii="Times New Roman" w:hAnsi="Times New Roman" w:cs="Times New Roman"/>
          <w:sz w:val="24"/>
          <w:szCs w:val="24"/>
        </w:rPr>
        <w:t>I</w:t>
      </w:r>
      <w:r w:rsidRPr="00415852">
        <w:rPr>
          <w:rFonts w:ascii="Times New Roman" w:hAnsi="Times New Roman" w:cs="Times New Roman"/>
          <w:sz w:val="24"/>
          <w:szCs w:val="24"/>
        </w:rPr>
        <w:t xml:space="preserve">zmaksas </w:t>
      </w:r>
      <w:r w:rsidR="00FF6603">
        <w:rPr>
          <w:rFonts w:ascii="Times New Roman" w:hAnsi="Times New Roman" w:cs="Times New Roman"/>
          <w:sz w:val="24"/>
          <w:szCs w:val="24"/>
        </w:rPr>
        <w:t xml:space="preserve">tiek </w:t>
      </w:r>
      <w:r w:rsidRPr="00415852">
        <w:rPr>
          <w:rFonts w:ascii="Times New Roman" w:hAnsi="Times New Roman" w:cs="Times New Roman"/>
          <w:sz w:val="24"/>
          <w:szCs w:val="24"/>
        </w:rPr>
        <w:t>aprēķin</w:t>
      </w:r>
      <w:r w:rsidR="00FF6603">
        <w:rPr>
          <w:rFonts w:ascii="Times New Roman" w:hAnsi="Times New Roman" w:cs="Times New Roman"/>
          <w:sz w:val="24"/>
          <w:szCs w:val="24"/>
        </w:rPr>
        <w:t>ātas</w:t>
      </w:r>
      <w:r w:rsidRPr="00415852">
        <w:rPr>
          <w:rFonts w:ascii="Times New Roman" w:hAnsi="Times New Roman" w:cs="Times New Roman"/>
          <w:sz w:val="24"/>
          <w:szCs w:val="24"/>
        </w:rPr>
        <w:t xml:space="preserve">, veicot attiecīgo pakalpojumu sniedzēju cenu aptauju, vai pieaicina nozares lietpratēju, kas var noteikt izmaksu apmēru. Izpildītājs var izteikt iebildumus pret izmaksu apmēru, bet, ja Puses nevar vienoties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>asūtītāj</w:t>
      </w:r>
      <w:r w:rsidR="00FF6603">
        <w:rPr>
          <w:rFonts w:ascii="Times New Roman" w:hAnsi="Times New Roman" w:cs="Times New Roman"/>
          <w:sz w:val="24"/>
          <w:szCs w:val="24"/>
        </w:rPr>
        <w:t>u</w:t>
      </w:r>
      <w:r w:rsidRPr="00415852">
        <w:rPr>
          <w:rFonts w:ascii="Times New Roman" w:hAnsi="Times New Roman" w:cs="Times New Roman"/>
          <w:sz w:val="24"/>
          <w:szCs w:val="24"/>
        </w:rPr>
        <w:t xml:space="preserve"> noteiktā termiņā par izmaksu apmēru, </w:t>
      </w:r>
      <w:r w:rsidR="00FF6603">
        <w:rPr>
          <w:rFonts w:ascii="Times New Roman" w:hAnsi="Times New Roman" w:cs="Times New Roman"/>
          <w:sz w:val="24"/>
          <w:szCs w:val="24"/>
        </w:rPr>
        <w:t>pa</w:t>
      </w:r>
      <w:r w:rsidRPr="00415852">
        <w:rPr>
          <w:rFonts w:ascii="Times New Roman" w:hAnsi="Times New Roman" w:cs="Times New Roman"/>
          <w:sz w:val="24"/>
          <w:szCs w:val="24"/>
        </w:rPr>
        <w:t>sūtītāj</w:t>
      </w:r>
      <w:r w:rsidR="00FF6603">
        <w:rPr>
          <w:rFonts w:ascii="Times New Roman" w:hAnsi="Times New Roman" w:cs="Times New Roman"/>
          <w:sz w:val="24"/>
          <w:szCs w:val="24"/>
        </w:rPr>
        <w:t>iem</w:t>
      </w:r>
      <w:r w:rsidRPr="00415852">
        <w:rPr>
          <w:rFonts w:ascii="Times New Roman" w:hAnsi="Times New Roman" w:cs="Times New Roman"/>
          <w:sz w:val="24"/>
          <w:szCs w:val="24"/>
        </w:rPr>
        <w:t xml:space="preserve"> ir tiesības nepieņemt attiecīgos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>akalpojumus un neveikt to apmaksu.</w:t>
      </w:r>
    </w:p>
    <w:p w14:paraId="4E2224EC" w14:textId="315EBA83" w:rsidR="00940AEE" w:rsidRDefault="00B20091" w:rsidP="00636860">
      <w:pPr>
        <w:pStyle w:val="Sarakstarindkopa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40AEE" w:rsidRPr="00415852">
        <w:rPr>
          <w:rFonts w:ascii="Times New Roman" w:hAnsi="Times New Roman" w:cs="Times New Roman"/>
          <w:sz w:val="24"/>
          <w:szCs w:val="24"/>
        </w:rPr>
        <w:t xml:space="preserve">īguma slēgšanas laiks tiks noteikts,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="00940AEE" w:rsidRPr="00415852">
        <w:rPr>
          <w:rFonts w:ascii="Times New Roman" w:hAnsi="Times New Roman" w:cs="Times New Roman"/>
          <w:sz w:val="24"/>
          <w:szCs w:val="24"/>
        </w:rPr>
        <w:t xml:space="preserve">retendentam un </w:t>
      </w:r>
      <w:r w:rsidR="00B80F08">
        <w:rPr>
          <w:rFonts w:ascii="Times New Roman" w:hAnsi="Times New Roman" w:cs="Times New Roman"/>
          <w:sz w:val="24"/>
          <w:szCs w:val="24"/>
        </w:rPr>
        <w:t>Tirgus izpētes veicējam</w:t>
      </w:r>
      <w:r w:rsidR="00FF6603">
        <w:rPr>
          <w:rFonts w:ascii="Times New Roman" w:hAnsi="Times New Roman" w:cs="Times New Roman"/>
          <w:sz w:val="24"/>
          <w:szCs w:val="24"/>
        </w:rPr>
        <w:t xml:space="preserve"> </w:t>
      </w:r>
      <w:r w:rsidR="00940AEE" w:rsidRPr="00415852">
        <w:rPr>
          <w:rFonts w:ascii="Times New Roman" w:hAnsi="Times New Roman" w:cs="Times New Roman"/>
          <w:sz w:val="24"/>
          <w:szCs w:val="24"/>
        </w:rPr>
        <w:t>vienojoties.</w:t>
      </w:r>
    </w:p>
    <w:p w14:paraId="6E193281" w14:textId="727453BD" w:rsidR="00FB4DE3" w:rsidRDefault="00FB4DE3" w:rsidP="00636860">
      <w:pPr>
        <w:pStyle w:val="Sarakstarindkopa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veicējam ir tiesības slēgt līgumu tikai par daļu no kopējā darba apjoma</w:t>
      </w:r>
      <w:r w:rsidR="00DD64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2E325D" w14:textId="0EEF48E1" w:rsidR="00524306" w:rsidRPr="00380A03" w:rsidRDefault="00940AEE" w:rsidP="0041585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0387DD12" w14:textId="77777777" w:rsidR="00EA062F" w:rsidRPr="004B490C" w:rsidRDefault="00EA062F" w:rsidP="000C005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DF8B3D" w14:textId="6BED5AD4" w:rsidR="009334A2" w:rsidRDefault="009334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275A6" w14:textId="3E2813E2" w:rsidR="009334A2" w:rsidRDefault="009334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F8FE2" w14:textId="4D3C9651" w:rsidR="001D4A69" w:rsidRDefault="001D4A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9EE9BCA" w14:textId="19EC6C11" w:rsidR="009334A2" w:rsidRPr="009334A2" w:rsidRDefault="009334A2" w:rsidP="00636860">
      <w:pPr>
        <w:pStyle w:val="Sarakstarindkopa"/>
        <w:numPr>
          <w:ilvl w:val="0"/>
          <w:numId w:val="2"/>
        </w:num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4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pielikums </w:t>
      </w:r>
    </w:p>
    <w:p w14:paraId="38ED3E7A" w14:textId="58609DA4" w:rsidR="009334A2" w:rsidRDefault="009334A2" w:rsidP="009334A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TEHNISKĀ SPECIFIKĀCIJA</w:t>
      </w:r>
    </w:p>
    <w:p w14:paraId="0007DEC1" w14:textId="6719AF16" w:rsidR="005F2021" w:rsidRPr="005F2021" w:rsidRDefault="00663EB3" w:rsidP="005F2021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VISPĀRĒJS</w:t>
      </w:r>
      <w:r w:rsidR="005F2021" w:rsidRPr="005F2021">
        <w:rPr>
          <w:rFonts w:ascii="Times New Roman" w:hAnsi="Times New Roman" w:cs="Times New Roman"/>
          <w:b/>
          <w:sz w:val="24"/>
          <w:szCs w:val="24"/>
          <w:u w:val="single"/>
        </w:rPr>
        <w:t xml:space="preserve"> APRAKSTS</w:t>
      </w:r>
      <w:r w:rsidR="005F2021" w:rsidRPr="005F20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85C8504" w14:textId="12092C96" w:rsidR="002D0BBF" w:rsidRPr="00BD7BEB" w:rsidRDefault="002D0BBF" w:rsidP="00CA685F">
      <w:pPr>
        <w:jc w:val="both"/>
        <w:rPr>
          <w:rFonts w:ascii="Times New Roman" w:hAnsi="Times New Roman" w:cs="Times New Roman"/>
          <w:sz w:val="24"/>
          <w:szCs w:val="24"/>
        </w:rPr>
      </w:pPr>
      <w:r w:rsidRPr="002D0BBF">
        <w:rPr>
          <w:rFonts w:ascii="Times New Roman" w:hAnsi="Times New Roman" w:cs="Times New Roman"/>
          <w:sz w:val="24"/>
          <w:szCs w:val="24"/>
        </w:rPr>
        <w:t xml:space="preserve">Projekta </w:t>
      </w:r>
      <w:r w:rsidR="00CA685F" w:rsidRPr="00CA685F">
        <w:rPr>
          <w:rFonts w:ascii="Times New Roman" w:hAnsi="Times New Roman" w:cs="Times New Roman"/>
          <w:sz w:val="24"/>
          <w:szCs w:val="24"/>
        </w:rPr>
        <w:t>“Uzņēmējdarbības atbalsta pasākumi Kurzemes plānošanas reģionā</w:t>
      </w:r>
      <w:r w:rsidR="00CA685F">
        <w:rPr>
          <w:rFonts w:ascii="Times New Roman" w:hAnsi="Times New Roman" w:cs="Times New Roman"/>
          <w:sz w:val="24"/>
          <w:szCs w:val="24"/>
        </w:rPr>
        <w:t xml:space="preserve">” </w:t>
      </w:r>
      <w:r w:rsidRPr="002D0BBF">
        <w:rPr>
          <w:rFonts w:ascii="Times New Roman" w:hAnsi="Times New Roman" w:cs="Times New Roman"/>
          <w:sz w:val="24"/>
          <w:szCs w:val="24"/>
        </w:rPr>
        <w:t xml:space="preserve">mērķis ir </w:t>
      </w:r>
      <w:r w:rsidR="00CA685F">
        <w:rPr>
          <w:rFonts w:ascii="Times New Roman" w:hAnsi="Times New Roman" w:cs="Times New Roman"/>
          <w:sz w:val="24"/>
          <w:szCs w:val="24"/>
        </w:rPr>
        <w:t>m</w:t>
      </w:r>
      <w:r w:rsidR="00CA685F" w:rsidRPr="00CA685F">
        <w:rPr>
          <w:rFonts w:ascii="Times New Roman" w:hAnsi="Times New Roman" w:cs="Times New Roman"/>
          <w:sz w:val="24"/>
          <w:szCs w:val="24"/>
        </w:rPr>
        <w:t>azināt sociāli ekonomiskās attīstības līmeņa atšķirības un nodrošināt līdzsvarotu attīstību Kurzemes plānošanas reģionā, veicinot uzņēmējdarbības attīstību</w:t>
      </w:r>
      <w:r w:rsidR="00A21E92" w:rsidRPr="00BD7BEB">
        <w:rPr>
          <w:rFonts w:ascii="Times New Roman" w:hAnsi="Times New Roman" w:cs="Times New Roman"/>
          <w:sz w:val="24"/>
          <w:szCs w:val="24"/>
        </w:rPr>
        <w:t>.</w:t>
      </w:r>
      <w:r w:rsidRPr="00BD7BEB">
        <w:rPr>
          <w:rFonts w:ascii="Times New Roman" w:hAnsi="Times New Roman" w:cs="Times New Roman"/>
          <w:sz w:val="24"/>
          <w:szCs w:val="24"/>
        </w:rPr>
        <w:t xml:space="preserve"> Detalizēta informācija par projektu pieejama saitē: </w:t>
      </w:r>
      <w:hyperlink r:id="rId10" w:history="1">
        <w:r w:rsidR="00CA685F" w:rsidRPr="007633B7">
          <w:rPr>
            <w:rStyle w:val="Hipersaite"/>
            <w:rFonts w:ascii="Times New Roman" w:hAnsi="Times New Roman" w:cs="Times New Roman"/>
            <w:sz w:val="24"/>
            <w:szCs w:val="24"/>
          </w:rPr>
          <w:t>https://www.kurzemesregions.lv/projekta-uznemejdarbibas-atbalsta-pasakumi-kurzemes-planosanas-regiona-apraksts/</w:t>
        </w:r>
      </w:hyperlink>
      <w:r w:rsidR="00CA68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CDAEE7" w14:textId="0786F8B9" w:rsidR="00565891" w:rsidRDefault="003C50BE" w:rsidP="003C50BE">
      <w:pPr>
        <w:pStyle w:val="Pamatteksts3"/>
        <w:spacing w:after="0"/>
        <w:jc w:val="both"/>
        <w:rPr>
          <w:sz w:val="24"/>
          <w:szCs w:val="24"/>
        </w:rPr>
      </w:pPr>
      <w:r w:rsidRPr="003C50BE">
        <w:rPr>
          <w:sz w:val="24"/>
          <w:szCs w:val="24"/>
        </w:rPr>
        <w:t>K</w:t>
      </w:r>
      <w:r w:rsidR="00F11A24">
        <w:rPr>
          <w:sz w:val="24"/>
          <w:szCs w:val="24"/>
        </w:rPr>
        <w:t>urzemes plānošanas reģiona</w:t>
      </w:r>
      <w:r w:rsidRPr="003C50BE">
        <w:rPr>
          <w:sz w:val="24"/>
          <w:szCs w:val="24"/>
        </w:rPr>
        <w:t xml:space="preserve"> organizēto biznesa forumu mērķis ir iepazīstināt uzņēmumus ar investīciju un eksporta tēmu jaunumiem un aktualitātēm, veicinot to starptautisko izaugsmi.  </w:t>
      </w:r>
    </w:p>
    <w:p w14:paraId="1C2D6C77" w14:textId="1B23B0CA" w:rsidR="00C24D59" w:rsidRDefault="00F70E23" w:rsidP="00A30348">
      <w:pPr>
        <w:pStyle w:val="Pamatteksts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F70E23">
        <w:rPr>
          <w:sz w:val="24"/>
          <w:szCs w:val="24"/>
        </w:rPr>
        <w:t xml:space="preserve">ktivitātes īstenošanai tiks piesaistīti profesionāli </w:t>
      </w:r>
      <w:r w:rsidR="00A93043">
        <w:rPr>
          <w:sz w:val="24"/>
          <w:szCs w:val="24"/>
        </w:rPr>
        <w:t>tulki</w:t>
      </w:r>
      <w:r w:rsidRPr="00F70E23">
        <w:rPr>
          <w:sz w:val="24"/>
          <w:szCs w:val="24"/>
        </w:rPr>
        <w:t xml:space="preserve">, kas specializējušies </w:t>
      </w:r>
      <w:r w:rsidR="00F96B4D">
        <w:rPr>
          <w:sz w:val="24"/>
          <w:szCs w:val="24"/>
        </w:rPr>
        <w:t>sinhronajā tulkošanā angļu-latviešu un latviešu-angļu valodā</w:t>
      </w:r>
      <w:r w:rsidR="00A72B3E">
        <w:rPr>
          <w:sz w:val="24"/>
          <w:szCs w:val="24"/>
        </w:rPr>
        <w:t xml:space="preserve">, kā arī pieredzējuši </w:t>
      </w:r>
      <w:r w:rsidR="009417A9">
        <w:rPr>
          <w:sz w:val="24"/>
          <w:szCs w:val="24"/>
        </w:rPr>
        <w:t xml:space="preserve">tulkošanas </w:t>
      </w:r>
      <w:r w:rsidR="00163A6B">
        <w:rPr>
          <w:sz w:val="24"/>
          <w:szCs w:val="24"/>
        </w:rPr>
        <w:t>pakalpojumu nodrošinātāji</w:t>
      </w:r>
      <w:r w:rsidR="00C24D59" w:rsidRPr="003C0CF5">
        <w:rPr>
          <w:bCs/>
          <w:sz w:val="24"/>
          <w:szCs w:val="24"/>
        </w:rPr>
        <w:t>.</w:t>
      </w:r>
    </w:p>
    <w:p w14:paraId="0F7A436E" w14:textId="77777777" w:rsidR="00557C7C" w:rsidRPr="00BD7BEB" w:rsidRDefault="00557C7C" w:rsidP="0001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02B42" w14:textId="77777777" w:rsidR="00A93316" w:rsidRPr="00CD2921" w:rsidRDefault="00A93316" w:rsidP="00A933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921">
        <w:rPr>
          <w:rFonts w:ascii="Times New Roman" w:hAnsi="Times New Roman" w:cs="Times New Roman"/>
          <w:b/>
          <w:sz w:val="24"/>
          <w:szCs w:val="24"/>
          <w:u w:val="single"/>
        </w:rPr>
        <w:t>DARBA UZDEVUMS</w:t>
      </w:r>
    </w:p>
    <w:p w14:paraId="4D80074F" w14:textId="40EF453F" w:rsidR="000C3112" w:rsidRDefault="007C3DBE" w:rsidP="007C3D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024002">
        <w:rPr>
          <w:rFonts w:ascii="Times New Roman" w:hAnsi="Times New Roman" w:cs="Times New Roman"/>
          <w:sz w:val="24"/>
          <w:szCs w:val="24"/>
        </w:rPr>
        <w:t>moderatora</w:t>
      </w:r>
      <w:r w:rsidR="004321BC">
        <w:rPr>
          <w:rFonts w:ascii="Times New Roman" w:hAnsi="Times New Roman" w:cs="Times New Roman"/>
          <w:sz w:val="24"/>
          <w:szCs w:val="24"/>
        </w:rPr>
        <w:t xml:space="preserve"> pakalpojumu</w:t>
      </w:r>
      <w:r w:rsidR="00E30004">
        <w:rPr>
          <w:rFonts w:ascii="Times New Roman" w:hAnsi="Times New Roman" w:cs="Times New Roman"/>
          <w:sz w:val="24"/>
          <w:szCs w:val="24"/>
        </w:rPr>
        <w:t xml:space="preserve"> biznesa forumā 25.aprīlī, Kuldīgā</w:t>
      </w:r>
      <w:r w:rsidR="000C3112">
        <w:rPr>
          <w:rFonts w:ascii="Times New Roman" w:hAnsi="Times New Roman" w:cs="Times New Roman"/>
          <w:sz w:val="24"/>
          <w:szCs w:val="24"/>
        </w:rPr>
        <w:t xml:space="preserve"> no plkst. 10.00-17.00</w:t>
      </w:r>
      <w:r w:rsidR="00885447">
        <w:rPr>
          <w:rFonts w:ascii="Times New Roman" w:hAnsi="Times New Roman" w:cs="Times New Roman"/>
          <w:sz w:val="24"/>
          <w:szCs w:val="24"/>
        </w:rPr>
        <w:t xml:space="preserve"> </w:t>
      </w:r>
      <w:r w:rsidR="00F14869">
        <w:rPr>
          <w:rFonts w:ascii="Times New Roman" w:hAnsi="Times New Roman" w:cs="Times New Roman"/>
          <w:sz w:val="24"/>
          <w:szCs w:val="24"/>
        </w:rPr>
        <w:t xml:space="preserve">(7 stundas) </w:t>
      </w:r>
      <w:r w:rsidR="00885447">
        <w:rPr>
          <w:rFonts w:ascii="Times New Roman" w:hAnsi="Times New Roman" w:cs="Times New Roman"/>
          <w:sz w:val="24"/>
          <w:szCs w:val="24"/>
        </w:rPr>
        <w:t>aptuveni 40 cilvēkiem (skaits tiks precizēts)</w:t>
      </w:r>
      <w:r w:rsidR="000C3112">
        <w:rPr>
          <w:rFonts w:ascii="Times New Roman" w:hAnsi="Times New Roman" w:cs="Times New Roman"/>
          <w:sz w:val="24"/>
          <w:szCs w:val="24"/>
        </w:rPr>
        <w:t>;</w:t>
      </w:r>
    </w:p>
    <w:p w14:paraId="76DF05FA" w14:textId="296F0AAF" w:rsidR="0022773B" w:rsidRDefault="00F14869" w:rsidP="00F148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Pasākumā paredzētas prezentācijas un </w:t>
      </w:r>
      <w:r w:rsidR="004955EA">
        <w:rPr>
          <w:rFonts w:ascii="Times New Roman" w:hAnsi="Times New Roman" w:cs="Times New Roman"/>
          <w:sz w:val="24"/>
          <w:szCs w:val="24"/>
        </w:rPr>
        <w:t>paneļdiskusijas;</w:t>
      </w:r>
    </w:p>
    <w:p w14:paraId="3D301B00" w14:textId="5FE38B92" w:rsidR="004955EA" w:rsidRDefault="004955EA" w:rsidP="00F148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Balstoties uz pasākuma programmu, sagatavot jautājums paneļdiskusijai;</w:t>
      </w:r>
    </w:p>
    <w:p w14:paraId="1EF0AD66" w14:textId="4CF8BD51" w:rsidR="004955EA" w:rsidRPr="00F14869" w:rsidRDefault="004955EA" w:rsidP="00F148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Forums </w:t>
      </w:r>
      <w:r w:rsidR="007E190C">
        <w:rPr>
          <w:rFonts w:ascii="Times New Roman" w:hAnsi="Times New Roman" w:cs="Times New Roman"/>
          <w:sz w:val="24"/>
          <w:szCs w:val="24"/>
        </w:rPr>
        <w:t>tiks organizēts latviešu un angļu valodā ar sinhrono tulkojumu.</w:t>
      </w:r>
    </w:p>
    <w:p w14:paraId="1B324FF5" w14:textId="5C734738" w:rsidR="00A30348" w:rsidRPr="007C3DBE" w:rsidRDefault="00A30348" w:rsidP="007C3D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BE">
        <w:rPr>
          <w:rFonts w:ascii="Times New Roman" w:hAnsi="Times New Roman" w:cs="Times New Roman"/>
        </w:rPr>
        <w:br w:type="page"/>
      </w:r>
    </w:p>
    <w:p w14:paraId="03BA10DA" w14:textId="7EB35804" w:rsidR="009270B5" w:rsidRPr="009270B5" w:rsidRDefault="009270B5" w:rsidP="009270B5">
      <w:pPr>
        <w:pStyle w:val="Sarakstarindkopa"/>
        <w:numPr>
          <w:ilvl w:val="0"/>
          <w:numId w:val="2"/>
        </w:num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pielikums</w:t>
      </w:r>
    </w:p>
    <w:p w14:paraId="123D0E1B" w14:textId="77777777" w:rsidR="00F0582F" w:rsidRPr="00D6554C" w:rsidRDefault="00F0582F" w:rsidP="00F0582F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554C">
        <w:rPr>
          <w:rFonts w:ascii="Times New Roman" w:hAnsi="Times New Roman"/>
          <w:b/>
          <w:bCs/>
          <w:sz w:val="24"/>
          <w:szCs w:val="24"/>
        </w:rPr>
        <w:t>PIETEIKUMS</w:t>
      </w:r>
    </w:p>
    <w:p w14:paraId="4E4E1FFF" w14:textId="67D468EF" w:rsidR="00260A2B" w:rsidRDefault="00B5403C" w:rsidP="0049672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moderatora</w:t>
      </w:r>
      <w:r w:rsidR="00E227E7" w:rsidRPr="00E227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pakalpojuma nodrošināšanai biznesa forumā</w:t>
      </w:r>
    </w:p>
    <w:p w14:paraId="478D37FF" w14:textId="31237E17" w:rsidR="00F0582F" w:rsidRPr="00D6554C" w:rsidRDefault="00F0582F" w:rsidP="00F0582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6554C">
        <w:rPr>
          <w:rFonts w:ascii="Times New Roman" w:hAnsi="Times New Roman"/>
          <w:sz w:val="24"/>
          <w:szCs w:val="24"/>
        </w:rPr>
        <w:t xml:space="preserve">Pretendents: </w:t>
      </w:r>
      <w:r w:rsidRPr="00D6554C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5783"/>
      </w:tblGrid>
      <w:tr w:rsidR="00F0582F" w:rsidRPr="00D6554C" w14:paraId="3E3DCB8A" w14:textId="77777777" w:rsidTr="001A17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0FAD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Nosaukums/Vārds, uzvārds</w:t>
            </w:r>
            <w:r w:rsidRPr="00D6554C"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2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11C1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5B80CFB6" w14:textId="77777777" w:rsidTr="001A17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5056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Reģistrācijas numurs/ personas kods</w:t>
            </w:r>
            <w:r w:rsidRPr="00D6554C"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3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DFF6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596730D4" w14:textId="77777777" w:rsidTr="001A17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4FCE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Juridiskā adrese/ deklarētā dzīvesvietas adrese</w:t>
            </w:r>
            <w:r w:rsidRPr="00D6554C"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4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981B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287CB3C1" w14:textId="77777777" w:rsidTr="001A17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19DE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 xml:space="preserve">Telefona numurs: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4638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72F9F4FF" w14:textId="77777777" w:rsidTr="001A175D">
        <w:trPr>
          <w:trHeight w:val="3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8ABAF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E-pasts</w:t>
            </w:r>
            <w:r w:rsidRPr="00D6554C"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5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37BD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60FEE770" w14:textId="77777777" w:rsidTr="001A17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4610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Kontaktpersona 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D882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254DCC4F" w14:textId="77777777" w:rsidTr="001A17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A954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 xml:space="preserve">Telefona numurs: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B5BD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18F920" w14:textId="2D8217E9" w:rsidR="00250754" w:rsidRDefault="009A3673" w:rsidP="003E1CB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Iesniedzot</w:t>
      </w:r>
      <w:r w:rsidRPr="00430B9A">
        <w:rPr>
          <w:rFonts w:ascii="Times New Roman" w:hAnsi="Times New Roman"/>
          <w:sz w:val="24"/>
          <w:szCs w:val="24"/>
        </w:rPr>
        <w:t xml:space="preserve"> pieteikumu, </w:t>
      </w:r>
      <w:r w:rsidR="00E24E1D">
        <w:rPr>
          <w:rFonts w:ascii="Times New Roman" w:hAnsi="Times New Roman"/>
          <w:sz w:val="24"/>
          <w:szCs w:val="24"/>
        </w:rPr>
        <w:t>p</w:t>
      </w:r>
      <w:r w:rsidRPr="00430B9A">
        <w:rPr>
          <w:rFonts w:ascii="Times New Roman" w:hAnsi="Times New Roman"/>
          <w:sz w:val="24"/>
          <w:szCs w:val="24"/>
        </w:rPr>
        <w:t xml:space="preserve">retendents piekrīt, ka </w:t>
      </w:r>
      <w:r w:rsidR="00E24E1D">
        <w:rPr>
          <w:rFonts w:ascii="Times New Roman" w:hAnsi="Times New Roman"/>
          <w:sz w:val="24"/>
          <w:szCs w:val="24"/>
        </w:rPr>
        <w:t>Tirgus izpētes veicējs</w:t>
      </w:r>
      <w:r w:rsidRPr="00430B9A">
        <w:rPr>
          <w:rFonts w:ascii="Times New Roman" w:hAnsi="Times New Roman"/>
          <w:sz w:val="24"/>
          <w:szCs w:val="24"/>
        </w:rPr>
        <w:t xml:space="preserve"> komunikācijai ar </w:t>
      </w:r>
      <w:r w:rsidR="00E24E1D">
        <w:rPr>
          <w:rFonts w:ascii="Times New Roman" w:hAnsi="Times New Roman"/>
          <w:sz w:val="24"/>
          <w:szCs w:val="24"/>
        </w:rPr>
        <w:t>p</w:t>
      </w:r>
      <w:r w:rsidRPr="00430B9A">
        <w:rPr>
          <w:rFonts w:ascii="Times New Roman" w:hAnsi="Times New Roman"/>
          <w:sz w:val="24"/>
          <w:szCs w:val="24"/>
        </w:rPr>
        <w:t>retendentu izmantos šajā pieteikumā norādīto elektroniskā pasta adresi</w:t>
      </w:r>
      <w:r w:rsidR="00C17B25">
        <w:rPr>
          <w:rFonts w:ascii="Times New Roman" w:hAnsi="Times New Roman"/>
          <w:sz w:val="24"/>
          <w:szCs w:val="24"/>
        </w:rPr>
        <w:t xml:space="preserve"> un telefona numuru</w:t>
      </w:r>
      <w:r w:rsidRPr="00430B9A">
        <w:rPr>
          <w:rFonts w:ascii="Times New Roman" w:hAnsi="Times New Roman"/>
          <w:sz w:val="24"/>
          <w:szCs w:val="24"/>
        </w:rPr>
        <w:t>.</w:t>
      </w:r>
      <w:r w:rsidR="00846120">
        <w:rPr>
          <w:rFonts w:ascii="Times New Roman" w:hAnsi="Times New Roman"/>
          <w:sz w:val="24"/>
          <w:szCs w:val="24"/>
        </w:rPr>
        <w:t xml:space="preserve"> </w:t>
      </w:r>
      <w:r w:rsidR="003E1CB1">
        <w:rPr>
          <w:rFonts w:ascii="Times New Roman" w:hAnsi="Times New Roman"/>
          <w:sz w:val="24"/>
          <w:szCs w:val="24"/>
          <w:lang w:bidi="lv-LV"/>
        </w:rPr>
        <w:t>Pretendents apliecina, ka tam ir nepieciešamie speciālisti un resursi, lai kvalitatīvi veiktu</w:t>
      </w:r>
      <w:r w:rsidR="00E17964">
        <w:rPr>
          <w:rFonts w:ascii="Times New Roman" w:hAnsi="Times New Roman"/>
          <w:sz w:val="24"/>
          <w:szCs w:val="24"/>
          <w:lang w:bidi="lv-LV"/>
        </w:rPr>
        <w:t xml:space="preserve"> darba uzdevumu</w:t>
      </w:r>
      <w:r w:rsidR="00CD2921">
        <w:rPr>
          <w:rFonts w:ascii="Times New Roman" w:hAnsi="Times New Roman"/>
          <w:sz w:val="24"/>
          <w:szCs w:val="24"/>
        </w:rPr>
        <w:t>.</w:t>
      </w:r>
      <w:r w:rsidR="008615B9">
        <w:rPr>
          <w:rFonts w:ascii="Times New Roman" w:hAnsi="Times New Roman"/>
          <w:sz w:val="24"/>
          <w:szCs w:val="24"/>
        </w:rPr>
        <w:t xml:space="preserve"> </w:t>
      </w:r>
    </w:p>
    <w:p w14:paraId="37B0DC9E" w14:textId="111F81A5" w:rsidR="00BE318B" w:rsidRDefault="00BE318B" w:rsidP="00BE318B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bidi="lv-LV"/>
        </w:rPr>
      </w:pPr>
      <w:r>
        <w:rPr>
          <w:rFonts w:ascii="Times New Roman" w:hAnsi="Times New Roman"/>
          <w:b/>
          <w:bCs/>
          <w:sz w:val="24"/>
          <w:szCs w:val="24"/>
          <w:lang w:bidi="lv-LV"/>
        </w:rPr>
        <w:t>Pretendents var piedāvāt vairākus variantus/risinājumus, attiecīgi norādot varianta/risinājuma cenu.</w:t>
      </w:r>
      <w:r w:rsidRPr="001D6E6F">
        <w:rPr>
          <w:rFonts w:ascii="Times New Roman" w:hAnsi="Times New Roman" w:cs="Times New Roman"/>
          <w:sz w:val="24"/>
          <w:szCs w:val="24"/>
        </w:rPr>
        <w:t xml:space="preserve"> </w:t>
      </w:r>
      <w:r w:rsidR="002A6AE5">
        <w:rPr>
          <w:rFonts w:ascii="Times New Roman" w:hAnsi="Times New Roman"/>
          <w:b/>
          <w:bCs/>
          <w:sz w:val="24"/>
          <w:szCs w:val="24"/>
          <w:lang w:bidi="lv-LV"/>
        </w:rPr>
        <w:t xml:space="preserve">Pretendents var </w:t>
      </w:r>
      <w:r w:rsidR="002A6AE5">
        <w:rPr>
          <w:rFonts w:ascii="Times New Roman" w:hAnsi="Times New Roman" w:cs="Times New Roman"/>
          <w:b/>
          <w:bCs/>
          <w:sz w:val="24"/>
          <w:szCs w:val="24"/>
        </w:rPr>
        <w:t>norādī</w:t>
      </w:r>
      <w:r w:rsidR="003F13D7">
        <w:rPr>
          <w:rFonts w:ascii="Times New Roman" w:hAnsi="Times New Roman" w:cs="Times New Roman"/>
          <w:b/>
          <w:bCs/>
          <w:sz w:val="24"/>
          <w:szCs w:val="24"/>
        </w:rPr>
        <w:t>t cenas nosacījumus, ja tādi ir, kā arī norādīt aptuveno cenu “no – līdz” robežās.</w:t>
      </w:r>
    </w:p>
    <w:p w14:paraId="4F22DFC7" w14:textId="7F7A83F9" w:rsidR="00C24D59" w:rsidRDefault="00C24D59" w:rsidP="00C24D59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C0CF5">
        <w:rPr>
          <w:rFonts w:ascii="Times New Roman" w:hAnsi="Times New Roman" w:cs="Times New Roman"/>
          <w:sz w:val="24"/>
          <w:szCs w:val="24"/>
        </w:rPr>
        <w:t xml:space="preserve">Pretendents iesniedz savu piedāvājumu pakalpojuma izpildei elektroniski uz e-pastu </w:t>
      </w:r>
      <w:hyperlink r:id="rId11" w:history="1">
        <w:r w:rsidR="001A175D" w:rsidRPr="003C0CF5">
          <w:rPr>
            <w:rStyle w:val="Hipersaite"/>
            <w:rFonts w:ascii="Times New Roman" w:hAnsi="Times New Roman" w:cs="Times New Roman"/>
            <w:sz w:val="24"/>
            <w:szCs w:val="24"/>
          </w:rPr>
          <w:t>viktorija.reine@kurzemesregions.lv</w:t>
        </w:r>
      </w:hyperlink>
      <w:r w:rsidRPr="003C0CF5">
        <w:rPr>
          <w:rFonts w:ascii="Times New Roman" w:hAnsi="Times New Roman" w:cs="Times New Roman"/>
          <w:sz w:val="24"/>
          <w:szCs w:val="24"/>
        </w:rPr>
        <w:t xml:space="preserve"> (izdrukā, paraksta</w:t>
      </w:r>
      <w:r w:rsidR="00B8287A">
        <w:rPr>
          <w:rFonts w:ascii="Times New Roman" w:hAnsi="Times New Roman" w:cs="Times New Roman"/>
          <w:sz w:val="24"/>
          <w:szCs w:val="24"/>
        </w:rPr>
        <w:t xml:space="preserve"> un ieskanē vai paraksta ar drošu elektronisko parakstu</w:t>
      </w:r>
      <w:r w:rsidRPr="003C0CF5">
        <w:rPr>
          <w:rFonts w:ascii="Times New Roman" w:hAnsi="Times New Roman" w:cs="Times New Roman"/>
          <w:sz w:val="24"/>
          <w:szCs w:val="24"/>
        </w:rPr>
        <w:t xml:space="preserve"> un pievieno e-pastam). Pretendents</w:t>
      </w:r>
      <w:r w:rsidR="00C81B2C" w:rsidRPr="003C0CF5">
        <w:rPr>
          <w:rFonts w:ascii="Times New Roman" w:hAnsi="Times New Roman" w:cs="Times New Roman"/>
          <w:sz w:val="24"/>
          <w:szCs w:val="24"/>
        </w:rPr>
        <w:t xml:space="preserve"> iesniedz cenu par </w:t>
      </w:r>
      <w:r w:rsidR="00FE72DF">
        <w:rPr>
          <w:rFonts w:ascii="Times New Roman" w:hAnsi="Times New Roman" w:cs="Times New Roman"/>
          <w:sz w:val="24"/>
          <w:szCs w:val="24"/>
        </w:rPr>
        <w:t>moderē</w:t>
      </w:r>
      <w:r w:rsidR="00BD53F4">
        <w:rPr>
          <w:rFonts w:ascii="Times New Roman" w:hAnsi="Times New Roman" w:cs="Times New Roman"/>
          <w:sz w:val="24"/>
          <w:szCs w:val="24"/>
        </w:rPr>
        <w:t>šanas pakalpojumu</w:t>
      </w:r>
      <w:r w:rsidR="00105D39">
        <w:rPr>
          <w:rFonts w:ascii="Times New Roman" w:hAnsi="Times New Roman" w:cs="Times New Roman"/>
          <w:sz w:val="24"/>
          <w:szCs w:val="24"/>
        </w:rPr>
        <w:t xml:space="preserve"> kopumā</w:t>
      </w:r>
      <w:r w:rsidR="00BD53F4">
        <w:rPr>
          <w:rFonts w:ascii="Times New Roman" w:hAnsi="Times New Roman" w:cs="Times New Roman"/>
          <w:sz w:val="24"/>
          <w:szCs w:val="24"/>
        </w:rPr>
        <w:t>,</w:t>
      </w:r>
      <w:r w:rsidR="00C81B2C" w:rsidRPr="003C0CF5">
        <w:rPr>
          <w:rFonts w:ascii="Times New Roman" w:hAnsi="Times New Roman" w:cs="Times New Roman"/>
          <w:sz w:val="24"/>
          <w:szCs w:val="24"/>
        </w:rPr>
        <w:t xml:space="preserve"> </w:t>
      </w:r>
      <w:r w:rsidRPr="003C0CF5">
        <w:rPr>
          <w:rFonts w:ascii="Times New Roman" w:hAnsi="Times New Roman" w:cs="Times New Roman"/>
          <w:sz w:val="24"/>
          <w:szCs w:val="24"/>
        </w:rPr>
        <w:t>iekļauj</w:t>
      </w:r>
      <w:r w:rsidR="00C81B2C" w:rsidRPr="003C0CF5">
        <w:rPr>
          <w:rFonts w:ascii="Times New Roman" w:hAnsi="Times New Roman" w:cs="Times New Roman"/>
          <w:sz w:val="24"/>
          <w:szCs w:val="24"/>
        </w:rPr>
        <w:t>ot</w:t>
      </w:r>
      <w:r w:rsidRPr="003C0CF5">
        <w:rPr>
          <w:rFonts w:ascii="Times New Roman" w:hAnsi="Times New Roman" w:cs="Times New Roman"/>
          <w:sz w:val="24"/>
          <w:szCs w:val="24"/>
        </w:rPr>
        <w:t xml:space="preserve"> pakalpojuma cenā visas ar pakalpojumu nodrošināšanu saistītās izmaksas, ņemot vērā iepriekš</w:t>
      </w:r>
      <w:r w:rsidRPr="00A10DBF">
        <w:rPr>
          <w:rFonts w:ascii="Times New Roman" w:hAnsi="Times New Roman" w:cs="Times New Roman"/>
          <w:sz w:val="24"/>
          <w:szCs w:val="24"/>
        </w:rPr>
        <w:t xml:space="preserve"> minētās prasības.</w:t>
      </w:r>
    </w:p>
    <w:tbl>
      <w:tblPr>
        <w:tblW w:w="933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75"/>
      </w:tblGrid>
      <w:tr w:rsidR="00016C21" w:rsidRPr="00016C21" w14:paraId="4A9893A3" w14:textId="77777777" w:rsidTr="0049672A">
        <w:trPr>
          <w:trHeight w:val="331"/>
        </w:trPr>
        <w:tc>
          <w:tcPr>
            <w:tcW w:w="9339" w:type="dxa"/>
            <w:gridSpan w:val="2"/>
          </w:tcPr>
          <w:p w14:paraId="2533ADA0" w14:textId="77777777" w:rsidR="00016C21" w:rsidRPr="00016C21" w:rsidRDefault="00016C21" w:rsidP="004967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Piedāvājuma raksturojums </w:t>
            </w:r>
          </w:p>
        </w:tc>
      </w:tr>
      <w:tr w:rsidR="00016C21" w:rsidRPr="00016C21" w14:paraId="76948AA0" w14:textId="77777777" w:rsidTr="0049672A">
        <w:trPr>
          <w:trHeight w:val="508"/>
        </w:trPr>
        <w:tc>
          <w:tcPr>
            <w:tcW w:w="3964" w:type="dxa"/>
            <w:vMerge w:val="restart"/>
          </w:tcPr>
          <w:p w14:paraId="5A64BD1D" w14:textId="7682144E" w:rsidR="00016C21" w:rsidRPr="00016C21" w:rsidRDefault="00016C21" w:rsidP="00016C21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21">
              <w:rPr>
                <w:rFonts w:ascii="Times New Roman" w:hAnsi="Times New Roman" w:cs="Times New Roman"/>
                <w:b/>
                <w:sz w:val="24"/>
                <w:szCs w:val="24"/>
              </w:rPr>
              <w:t>Līdzšinējā pretendent</w:t>
            </w:r>
            <w:r w:rsidR="001B271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016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pieredze</w:t>
            </w:r>
          </w:p>
          <w:p w14:paraId="65B7E6C3" w14:textId="0F72A3A2" w:rsidR="00016C21" w:rsidRPr="00016C21" w:rsidRDefault="00016C21" w:rsidP="00016C2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21">
              <w:rPr>
                <w:rFonts w:ascii="Times New Roman" w:hAnsi="Times New Roman" w:cs="Times New Roman"/>
                <w:sz w:val="24"/>
                <w:szCs w:val="24"/>
              </w:rPr>
              <w:t>(Pretendentam bijusi iepriekšēja pieredze vismaz 1 līdzvērtīga pakalpojuma nodrošināšanā)</w:t>
            </w:r>
          </w:p>
        </w:tc>
        <w:tc>
          <w:tcPr>
            <w:tcW w:w="5375" w:type="dxa"/>
          </w:tcPr>
          <w:p w14:paraId="5B1CAFE3" w14:textId="77777777" w:rsidR="00016C21" w:rsidRPr="00016C21" w:rsidRDefault="00016C21" w:rsidP="0049672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C21">
              <w:rPr>
                <w:rFonts w:ascii="Times New Roman" w:hAnsi="Times New Roman" w:cs="Times New Roman"/>
                <w:i/>
                <w:sz w:val="24"/>
                <w:szCs w:val="24"/>
              </w:rPr>
              <w:t>Pasākuma nosaukums, pasākuma aptuvenais dalībnieku skaits, pasūtītājs</w:t>
            </w:r>
          </w:p>
        </w:tc>
      </w:tr>
      <w:tr w:rsidR="00016C21" w:rsidRPr="00016C21" w14:paraId="05A446AA" w14:textId="77777777" w:rsidTr="009A3EFA">
        <w:trPr>
          <w:trHeight w:val="465"/>
        </w:trPr>
        <w:tc>
          <w:tcPr>
            <w:tcW w:w="3964" w:type="dxa"/>
            <w:vMerge/>
          </w:tcPr>
          <w:p w14:paraId="3B97234C" w14:textId="77777777" w:rsidR="00016C21" w:rsidRPr="00016C21" w:rsidRDefault="00016C21" w:rsidP="00016C21">
            <w:pPr>
              <w:spacing w:before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75" w:type="dxa"/>
          </w:tcPr>
          <w:p w14:paraId="3031E829" w14:textId="77777777" w:rsidR="00016C21" w:rsidRPr="00016C21" w:rsidRDefault="00016C21" w:rsidP="00016C21">
            <w:pPr>
              <w:numPr>
                <w:ilvl w:val="0"/>
                <w:numId w:val="10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21" w:rsidRPr="00016C21" w14:paraId="634D2D11" w14:textId="77777777" w:rsidTr="009A3EFA">
        <w:trPr>
          <w:trHeight w:val="502"/>
        </w:trPr>
        <w:tc>
          <w:tcPr>
            <w:tcW w:w="3964" w:type="dxa"/>
            <w:vMerge/>
          </w:tcPr>
          <w:p w14:paraId="0A378C1A" w14:textId="77777777" w:rsidR="00016C21" w:rsidRPr="00016C21" w:rsidRDefault="00016C21" w:rsidP="00016C2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</w:tcPr>
          <w:p w14:paraId="10067899" w14:textId="77777777" w:rsidR="00016C21" w:rsidRPr="00016C21" w:rsidRDefault="00016C21" w:rsidP="00016C21">
            <w:pPr>
              <w:numPr>
                <w:ilvl w:val="0"/>
                <w:numId w:val="10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C72F1B" w14:textId="77777777" w:rsidR="00C81B2C" w:rsidRPr="0049672A" w:rsidRDefault="00C81B2C" w:rsidP="00C24D59">
      <w:pPr>
        <w:spacing w:before="6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004"/>
        <w:gridCol w:w="3906"/>
        <w:gridCol w:w="1446"/>
      </w:tblGrid>
      <w:tr w:rsidR="00C24D59" w:rsidRPr="00A201D3" w14:paraId="6F55A3E9" w14:textId="77777777" w:rsidTr="00C076EC">
        <w:trPr>
          <w:trHeight w:val="26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BC40" w14:textId="5B348FB7" w:rsidR="00C24D59" w:rsidRPr="00A201D3" w:rsidRDefault="00C24D59" w:rsidP="001318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Mēs piedāvājam veikt pakalpojumu atbilstoši darba uzdevumā </w:t>
            </w:r>
            <w:r w:rsidR="00090B5B" w:rsidRPr="00A201D3">
              <w:rPr>
                <w:rFonts w:ascii="Times New Roman" w:hAnsi="Times New Roman" w:cs="Times New Roman"/>
                <w:b/>
                <w:sz w:val="24"/>
                <w:szCs w:val="24"/>
              </w:rPr>
              <w:t>noteiktajām prasībām</w:t>
            </w:r>
            <w:r w:rsidRPr="00A201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70A3C" w:rsidRPr="00A10DBF" w14:paraId="01B8818A" w14:textId="77777777" w:rsidTr="00C076EC">
        <w:trPr>
          <w:trHeight w:val="268"/>
        </w:trPr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F6B00" w14:textId="45B78F3F" w:rsidR="00B70A3C" w:rsidRPr="00A10DBF" w:rsidRDefault="00B70A3C" w:rsidP="00B70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Moderatora pakalpojuma nodrošināšana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72AD" w14:textId="68F183E1" w:rsidR="00B70A3C" w:rsidRPr="00A10DBF" w:rsidRDefault="00B70A3C" w:rsidP="00C81B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BF">
              <w:rPr>
                <w:rFonts w:ascii="Times New Roman" w:hAnsi="Times New Roman" w:cs="Times New Roman"/>
                <w:b/>
                <w:sz w:val="24"/>
                <w:szCs w:val="24"/>
              </w:rPr>
              <w:t>Piedāvātā cena bez PVN: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4344" w14:textId="77777777" w:rsidR="00B70A3C" w:rsidRPr="00A10DBF" w:rsidRDefault="00B70A3C" w:rsidP="00AD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3C" w:rsidRPr="00A10DBF" w14:paraId="31636CAF" w14:textId="77777777" w:rsidTr="0013184F">
        <w:trPr>
          <w:trHeight w:val="416"/>
        </w:trPr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E2D1F" w14:textId="1089316A" w:rsidR="00B70A3C" w:rsidRPr="00A10DBF" w:rsidRDefault="00B70A3C" w:rsidP="00C81B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4C19" w14:textId="7A395CFC" w:rsidR="00B70A3C" w:rsidRPr="00A10DBF" w:rsidRDefault="00B70A3C" w:rsidP="00C81B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BF">
              <w:rPr>
                <w:rFonts w:ascii="Times New Roman" w:hAnsi="Times New Roman" w:cs="Times New Roman"/>
                <w:b/>
                <w:sz w:val="24"/>
                <w:szCs w:val="24"/>
              </w:rPr>
              <w:t>Piedāvātā cena ar PVN: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2111" w14:textId="77777777" w:rsidR="00B70A3C" w:rsidRPr="00A10DBF" w:rsidRDefault="00B70A3C" w:rsidP="00AD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E7" w:rsidRPr="00A10DBF" w14:paraId="174A3243" w14:textId="77777777" w:rsidTr="00C076EC">
        <w:trPr>
          <w:trHeight w:val="96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2A5C" w14:textId="77777777" w:rsidR="00E227E7" w:rsidRPr="00A10DBF" w:rsidRDefault="00E227E7" w:rsidP="009A3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B6CFB0" w14:textId="77777777" w:rsidR="00E227E7" w:rsidRPr="00A10DBF" w:rsidRDefault="00E227E7" w:rsidP="009A3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DB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    _____________________     ___________________                   (pretendenta vai tā pārstāvja parakst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s)          </w:t>
            </w:r>
            <w:r w:rsidRPr="00A10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(vārds, uzvārds)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A10DBF">
              <w:rPr>
                <w:rFonts w:ascii="Times New Roman" w:hAnsi="Times New Roman" w:cs="Times New Roman"/>
                <w:bCs/>
                <w:sz w:val="24"/>
                <w:szCs w:val="24"/>
              </w:rPr>
              <w:t>(amats)</w:t>
            </w:r>
          </w:p>
        </w:tc>
      </w:tr>
    </w:tbl>
    <w:p w14:paraId="101F335C" w14:textId="210A859A" w:rsidR="00C24D59" w:rsidRPr="00332380" w:rsidRDefault="00C24D59" w:rsidP="001318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24D59" w:rsidRPr="00332380" w:rsidSect="00C076EC">
      <w:footerReference w:type="default" r:id="rId12"/>
      <w:pgSz w:w="11906" w:h="16838"/>
      <w:pgMar w:top="568" w:right="851" w:bottom="851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BCAA" w14:textId="77777777" w:rsidR="00F86957" w:rsidRDefault="00F86957" w:rsidP="00C925EE">
      <w:pPr>
        <w:spacing w:after="0" w:line="240" w:lineRule="auto"/>
      </w:pPr>
      <w:r>
        <w:separator/>
      </w:r>
    </w:p>
  </w:endnote>
  <w:endnote w:type="continuationSeparator" w:id="0">
    <w:p w14:paraId="6D2DEEF2" w14:textId="77777777" w:rsidR="00F86957" w:rsidRDefault="00F86957" w:rsidP="00C9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alt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315970"/>
      <w:docPartObj>
        <w:docPartGallery w:val="Page Numbers (Bottom of Page)"/>
        <w:docPartUnique/>
      </w:docPartObj>
    </w:sdtPr>
    <w:sdtContent>
      <w:p w14:paraId="16E578BC" w14:textId="4D63843E" w:rsidR="00D973F2" w:rsidRDefault="00D973F2" w:rsidP="0049672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1D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5BDF" w14:textId="77777777" w:rsidR="00F86957" w:rsidRDefault="00F86957" w:rsidP="00C925EE">
      <w:pPr>
        <w:spacing w:after="0" w:line="240" w:lineRule="auto"/>
      </w:pPr>
      <w:r>
        <w:separator/>
      </w:r>
    </w:p>
  </w:footnote>
  <w:footnote w:type="continuationSeparator" w:id="0">
    <w:p w14:paraId="6FD1E450" w14:textId="77777777" w:rsidR="00F86957" w:rsidRDefault="00F86957" w:rsidP="00C925EE">
      <w:pPr>
        <w:spacing w:after="0" w:line="240" w:lineRule="auto"/>
      </w:pPr>
      <w:r>
        <w:continuationSeparator/>
      </w:r>
    </w:p>
  </w:footnote>
  <w:footnote w:id="1">
    <w:p w14:paraId="641909FC" w14:textId="77777777" w:rsidR="00F0582F" w:rsidRPr="00090B5B" w:rsidRDefault="00F0582F" w:rsidP="00F0582F">
      <w:pPr>
        <w:pStyle w:val="Vresteksts"/>
        <w:spacing w:after="60"/>
        <w:jc w:val="both"/>
        <w:rPr>
          <w:rFonts w:ascii="Times New Roman" w:hAnsi="Times New Roman"/>
          <w:color w:val="000000"/>
          <w:sz w:val="18"/>
        </w:rPr>
      </w:pPr>
      <w:r w:rsidRPr="00090B5B">
        <w:rPr>
          <w:rStyle w:val="Vresatsauce"/>
          <w:rFonts w:ascii="Times New Roman" w:hAnsi="Times New Roman"/>
          <w:color w:val="000000"/>
          <w:sz w:val="18"/>
        </w:rPr>
        <w:footnoteRef/>
      </w:r>
      <w:r w:rsidRPr="00090B5B">
        <w:rPr>
          <w:rFonts w:ascii="Times New Roman" w:hAnsi="Times New Roman"/>
          <w:color w:val="000000"/>
          <w:sz w:val="18"/>
        </w:rPr>
        <w:t xml:space="preserve"> Personu apvienība prasīto informāciju (nosaukumu, reģistrācijas Nr. utt.) aizpilda par katru personu apvienības dalībnieku, kopējot un aizpildot norādīto tabulu. </w:t>
      </w:r>
    </w:p>
  </w:footnote>
  <w:footnote w:id="2">
    <w:p w14:paraId="2FA0EA08" w14:textId="188111E7" w:rsidR="00F0582F" w:rsidRPr="00090B5B" w:rsidRDefault="00F0582F" w:rsidP="00F0582F">
      <w:pPr>
        <w:pStyle w:val="Vresteksts"/>
        <w:rPr>
          <w:rFonts w:ascii="Times New Roman" w:hAnsi="Times New Roman"/>
          <w:sz w:val="18"/>
        </w:rPr>
      </w:pPr>
      <w:r w:rsidRPr="00090B5B">
        <w:rPr>
          <w:rStyle w:val="Vresatsauce"/>
          <w:rFonts w:ascii="Times New Roman" w:hAnsi="Times New Roman"/>
          <w:sz w:val="18"/>
        </w:rPr>
        <w:footnoteRef/>
      </w:r>
      <w:r w:rsidRPr="00090B5B">
        <w:rPr>
          <w:rFonts w:ascii="Times New Roman" w:hAnsi="Times New Roman"/>
          <w:sz w:val="18"/>
        </w:rPr>
        <w:t xml:space="preserve"> Ja </w:t>
      </w:r>
      <w:r w:rsidR="00D973F2" w:rsidRPr="00090B5B">
        <w:rPr>
          <w:rFonts w:ascii="Times New Roman" w:hAnsi="Times New Roman"/>
          <w:sz w:val="18"/>
        </w:rPr>
        <w:t>p</w:t>
      </w:r>
      <w:r w:rsidRPr="00090B5B">
        <w:rPr>
          <w:rFonts w:ascii="Times New Roman" w:hAnsi="Times New Roman"/>
          <w:sz w:val="18"/>
        </w:rPr>
        <w:t>retendents ir fiziska persona vai pašnodarbināta persona</w:t>
      </w:r>
    </w:p>
  </w:footnote>
  <w:footnote w:id="3">
    <w:p w14:paraId="4B3EF472" w14:textId="735D1D3B" w:rsidR="00F0582F" w:rsidRPr="00090B5B" w:rsidRDefault="00F0582F" w:rsidP="00F0582F">
      <w:pPr>
        <w:pStyle w:val="Vresteksts"/>
        <w:rPr>
          <w:rFonts w:ascii="Times New Roman" w:hAnsi="Times New Roman"/>
          <w:sz w:val="18"/>
        </w:rPr>
      </w:pPr>
      <w:r w:rsidRPr="00090B5B">
        <w:rPr>
          <w:rStyle w:val="Vresatsauce"/>
          <w:rFonts w:ascii="Times New Roman" w:hAnsi="Times New Roman"/>
          <w:sz w:val="18"/>
        </w:rPr>
        <w:footnoteRef/>
      </w:r>
      <w:r w:rsidRPr="00090B5B">
        <w:rPr>
          <w:rFonts w:ascii="Times New Roman" w:hAnsi="Times New Roman"/>
          <w:sz w:val="18"/>
        </w:rPr>
        <w:t xml:space="preserve"> Ja </w:t>
      </w:r>
      <w:r w:rsidR="00D973F2" w:rsidRPr="00090B5B">
        <w:rPr>
          <w:rFonts w:ascii="Times New Roman" w:hAnsi="Times New Roman"/>
          <w:sz w:val="18"/>
        </w:rPr>
        <w:t>p</w:t>
      </w:r>
      <w:r w:rsidRPr="00090B5B">
        <w:rPr>
          <w:rFonts w:ascii="Times New Roman" w:hAnsi="Times New Roman"/>
          <w:sz w:val="18"/>
        </w:rPr>
        <w:t xml:space="preserve">retendents ir fiziska persona. Ja </w:t>
      </w:r>
      <w:r w:rsidR="00D973F2" w:rsidRPr="00090B5B">
        <w:rPr>
          <w:rFonts w:ascii="Times New Roman" w:hAnsi="Times New Roman"/>
          <w:sz w:val="18"/>
        </w:rPr>
        <w:t>p</w:t>
      </w:r>
      <w:r w:rsidRPr="00090B5B">
        <w:rPr>
          <w:rFonts w:ascii="Times New Roman" w:hAnsi="Times New Roman"/>
          <w:sz w:val="18"/>
        </w:rPr>
        <w:t xml:space="preserve">retendents ir pašnodarbināta persona, norāda pašnodarbinātas personas reģistrācijas numuru.  </w:t>
      </w:r>
    </w:p>
  </w:footnote>
  <w:footnote w:id="4">
    <w:p w14:paraId="49349474" w14:textId="3EA34D37" w:rsidR="00F0582F" w:rsidRPr="00090B5B" w:rsidRDefault="00F0582F" w:rsidP="00F0582F">
      <w:pPr>
        <w:pStyle w:val="Vresteksts"/>
        <w:rPr>
          <w:rFonts w:ascii="Times New Roman" w:hAnsi="Times New Roman"/>
          <w:sz w:val="18"/>
        </w:rPr>
      </w:pPr>
      <w:r w:rsidRPr="00090B5B">
        <w:rPr>
          <w:rStyle w:val="Vresatsauce"/>
          <w:rFonts w:ascii="Times New Roman" w:hAnsi="Times New Roman"/>
          <w:sz w:val="18"/>
        </w:rPr>
        <w:footnoteRef/>
      </w:r>
      <w:r w:rsidRPr="00090B5B">
        <w:rPr>
          <w:rFonts w:ascii="Times New Roman" w:hAnsi="Times New Roman"/>
          <w:sz w:val="18"/>
        </w:rPr>
        <w:t xml:space="preserve"> Ja </w:t>
      </w:r>
      <w:r w:rsidR="00D973F2" w:rsidRPr="00090B5B">
        <w:rPr>
          <w:rFonts w:ascii="Times New Roman" w:hAnsi="Times New Roman"/>
          <w:sz w:val="18"/>
        </w:rPr>
        <w:t>p</w:t>
      </w:r>
      <w:r w:rsidRPr="00090B5B">
        <w:rPr>
          <w:rFonts w:ascii="Times New Roman" w:hAnsi="Times New Roman"/>
          <w:sz w:val="18"/>
        </w:rPr>
        <w:t>retendents ir fiziska persona vai pašnodarbināta persona</w:t>
      </w:r>
    </w:p>
  </w:footnote>
  <w:footnote w:id="5">
    <w:p w14:paraId="012FF438" w14:textId="60BABFDC" w:rsidR="00F0582F" w:rsidRPr="00090B5B" w:rsidRDefault="00F0582F" w:rsidP="00F0582F">
      <w:pPr>
        <w:pStyle w:val="Vresteksts"/>
        <w:rPr>
          <w:rFonts w:ascii="Times New Roman" w:hAnsi="Times New Roman"/>
          <w:sz w:val="18"/>
        </w:rPr>
      </w:pPr>
      <w:r w:rsidRPr="00090B5B">
        <w:rPr>
          <w:rStyle w:val="Vresatsauce"/>
          <w:rFonts w:ascii="Times New Roman" w:hAnsi="Times New Roman"/>
          <w:sz w:val="18"/>
        </w:rPr>
        <w:footnoteRef/>
      </w:r>
      <w:r w:rsidRPr="00090B5B">
        <w:rPr>
          <w:rFonts w:ascii="Times New Roman" w:hAnsi="Times New Roman"/>
          <w:sz w:val="18"/>
        </w:rPr>
        <w:t xml:space="preserve"> E-pasts saziņai ar</w:t>
      </w:r>
      <w:r w:rsidR="00D973F2" w:rsidRPr="00090B5B">
        <w:rPr>
          <w:rFonts w:ascii="Times New Roman" w:hAnsi="Times New Roman"/>
          <w:sz w:val="18"/>
        </w:rPr>
        <w:t xml:space="preserve"> Tirgus izpētes veicēju</w:t>
      </w:r>
      <w:r w:rsidRPr="00090B5B">
        <w:rPr>
          <w:rFonts w:ascii="Times New Roman" w:hAnsi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88D"/>
    <w:multiLevelType w:val="multilevel"/>
    <w:tmpl w:val="325C64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7EB7B28"/>
    <w:multiLevelType w:val="multilevel"/>
    <w:tmpl w:val="45F8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0C2376"/>
    <w:multiLevelType w:val="hybridMultilevel"/>
    <w:tmpl w:val="C1706572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807185"/>
    <w:multiLevelType w:val="multilevel"/>
    <w:tmpl w:val="B95A51F2"/>
    <w:lvl w:ilvl="0">
      <w:start w:val="1"/>
      <w:numFmt w:val="decimal"/>
      <w:pStyle w:val="Sarakstaaizzme3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A2EF2"/>
    <w:multiLevelType w:val="multilevel"/>
    <w:tmpl w:val="20DE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7425E7"/>
    <w:multiLevelType w:val="hybridMultilevel"/>
    <w:tmpl w:val="C1706572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E6597C"/>
    <w:multiLevelType w:val="hybridMultilevel"/>
    <w:tmpl w:val="C1706572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D65A09"/>
    <w:multiLevelType w:val="hybridMultilevel"/>
    <w:tmpl w:val="84BCAFF6"/>
    <w:lvl w:ilvl="0" w:tplc="F9888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024AB"/>
    <w:multiLevelType w:val="hybridMultilevel"/>
    <w:tmpl w:val="C1706572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FDC49A6"/>
    <w:multiLevelType w:val="multilevel"/>
    <w:tmpl w:val="38CC49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42142401">
    <w:abstractNumId w:val="1"/>
  </w:num>
  <w:num w:numId="2" w16cid:durableId="1189948834">
    <w:abstractNumId w:val="4"/>
  </w:num>
  <w:num w:numId="3" w16cid:durableId="947935002">
    <w:abstractNumId w:val="9"/>
  </w:num>
  <w:num w:numId="4" w16cid:durableId="123816541">
    <w:abstractNumId w:val="0"/>
  </w:num>
  <w:num w:numId="5" w16cid:durableId="1413821520">
    <w:abstractNumId w:val="7"/>
  </w:num>
  <w:num w:numId="6" w16cid:durableId="646976115">
    <w:abstractNumId w:val="8"/>
  </w:num>
  <w:num w:numId="7" w16cid:durableId="825048930">
    <w:abstractNumId w:val="2"/>
  </w:num>
  <w:num w:numId="8" w16cid:durableId="686249606">
    <w:abstractNumId w:val="6"/>
  </w:num>
  <w:num w:numId="9" w16cid:durableId="380519183">
    <w:abstractNumId w:val="5"/>
  </w:num>
  <w:num w:numId="10" w16cid:durableId="180141749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EB"/>
    <w:rsid w:val="00001F80"/>
    <w:rsid w:val="00006C0F"/>
    <w:rsid w:val="00013E11"/>
    <w:rsid w:val="0001671D"/>
    <w:rsid w:val="00016C21"/>
    <w:rsid w:val="00016F4B"/>
    <w:rsid w:val="000212F0"/>
    <w:rsid w:val="00024002"/>
    <w:rsid w:val="00031288"/>
    <w:rsid w:val="00032470"/>
    <w:rsid w:val="000344DA"/>
    <w:rsid w:val="00036780"/>
    <w:rsid w:val="00037A34"/>
    <w:rsid w:val="00037B41"/>
    <w:rsid w:val="00046204"/>
    <w:rsid w:val="00054A37"/>
    <w:rsid w:val="000550D4"/>
    <w:rsid w:val="000567CC"/>
    <w:rsid w:val="00060429"/>
    <w:rsid w:val="000616F8"/>
    <w:rsid w:val="000713FF"/>
    <w:rsid w:val="000766DA"/>
    <w:rsid w:val="00080DE6"/>
    <w:rsid w:val="00083758"/>
    <w:rsid w:val="00083915"/>
    <w:rsid w:val="00083C8F"/>
    <w:rsid w:val="00090B5B"/>
    <w:rsid w:val="000957EF"/>
    <w:rsid w:val="00096047"/>
    <w:rsid w:val="000A07F5"/>
    <w:rsid w:val="000B2D49"/>
    <w:rsid w:val="000B48B0"/>
    <w:rsid w:val="000C005D"/>
    <w:rsid w:val="000C3112"/>
    <w:rsid w:val="000C70E9"/>
    <w:rsid w:val="000D0321"/>
    <w:rsid w:val="000D2B9E"/>
    <w:rsid w:val="000D2CC9"/>
    <w:rsid w:val="000D64FF"/>
    <w:rsid w:val="000E49D9"/>
    <w:rsid w:val="000E6639"/>
    <w:rsid w:val="000E7B1F"/>
    <w:rsid w:val="00103E59"/>
    <w:rsid w:val="00105D39"/>
    <w:rsid w:val="00107651"/>
    <w:rsid w:val="001208D1"/>
    <w:rsid w:val="0012184A"/>
    <w:rsid w:val="00122393"/>
    <w:rsid w:val="00122BA3"/>
    <w:rsid w:val="00123031"/>
    <w:rsid w:val="00124135"/>
    <w:rsid w:val="00127611"/>
    <w:rsid w:val="001303AC"/>
    <w:rsid w:val="0013184F"/>
    <w:rsid w:val="00131BB3"/>
    <w:rsid w:val="00135ABA"/>
    <w:rsid w:val="00137E2F"/>
    <w:rsid w:val="00144894"/>
    <w:rsid w:val="00151FBB"/>
    <w:rsid w:val="00154897"/>
    <w:rsid w:val="00157537"/>
    <w:rsid w:val="00161731"/>
    <w:rsid w:val="00163A6B"/>
    <w:rsid w:val="00174538"/>
    <w:rsid w:val="00181C25"/>
    <w:rsid w:val="00192712"/>
    <w:rsid w:val="00194427"/>
    <w:rsid w:val="001A175D"/>
    <w:rsid w:val="001A78B6"/>
    <w:rsid w:val="001B02CF"/>
    <w:rsid w:val="001B1F4A"/>
    <w:rsid w:val="001B2716"/>
    <w:rsid w:val="001B6501"/>
    <w:rsid w:val="001B7E5D"/>
    <w:rsid w:val="001C6E64"/>
    <w:rsid w:val="001D1223"/>
    <w:rsid w:val="001D4A69"/>
    <w:rsid w:val="001E0D3C"/>
    <w:rsid w:val="001E0FB9"/>
    <w:rsid w:val="001E18FB"/>
    <w:rsid w:val="001E1ED6"/>
    <w:rsid w:val="001E3B30"/>
    <w:rsid w:val="001F7408"/>
    <w:rsid w:val="0020226B"/>
    <w:rsid w:val="00202918"/>
    <w:rsid w:val="00203875"/>
    <w:rsid w:val="002077FE"/>
    <w:rsid w:val="002127C6"/>
    <w:rsid w:val="00213AD9"/>
    <w:rsid w:val="00214852"/>
    <w:rsid w:val="0022066B"/>
    <w:rsid w:val="00226BB0"/>
    <w:rsid w:val="0022773B"/>
    <w:rsid w:val="00231CC2"/>
    <w:rsid w:val="002322CC"/>
    <w:rsid w:val="00235F7A"/>
    <w:rsid w:val="002367E0"/>
    <w:rsid w:val="00250754"/>
    <w:rsid w:val="00256DAD"/>
    <w:rsid w:val="0026056C"/>
    <w:rsid w:val="00260A2B"/>
    <w:rsid w:val="002743B9"/>
    <w:rsid w:val="00275E9F"/>
    <w:rsid w:val="00284F7A"/>
    <w:rsid w:val="00286B52"/>
    <w:rsid w:val="002A1745"/>
    <w:rsid w:val="002A32C2"/>
    <w:rsid w:val="002A6AE5"/>
    <w:rsid w:val="002B5418"/>
    <w:rsid w:val="002C0ED5"/>
    <w:rsid w:val="002C4B67"/>
    <w:rsid w:val="002D0BBF"/>
    <w:rsid w:val="002D45CA"/>
    <w:rsid w:val="002D65BF"/>
    <w:rsid w:val="002D7197"/>
    <w:rsid w:val="002D76A0"/>
    <w:rsid w:val="002E198F"/>
    <w:rsid w:val="002E59BE"/>
    <w:rsid w:val="002F0A2A"/>
    <w:rsid w:val="003001A4"/>
    <w:rsid w:val="00302552"/>
    <w:rsid w:val="003031E9"/>
    <w:rsid w:val="003035AF"/>
    <w:rsid w:val="003117E9"/>
    <w:rsid w:val="003167CD"/>
    <w:rsid w:val="0031757F"/>
    <w:rsid w:val="00321256"/>
    <w:rsid w:val="003267BD"/>
    <w:rsid w:val="00331B20"/>
    <w:rsid w:val="00332380"/>
    <w:rsid w:val="00335870"/>
    <w:rsid w:val="0033747B"/>
    <w:rsid w:val="00343782"/>
    <w:rsid w:val="00347A74"/>
    <w:rsid w:val="00353550"/>
    <w:rsid w:val="00353C7B"/>
    <w:rsid w:val="00353FC4"/>
    <w:rsid w:val="0035551F"/>
    <w:rsid w:val="00362A40"/>
    <w:rsid w:val="00367B1E"/>
    <w:rsid w:val="00367CE2"/>
    <w:rsid w:val="00372230"/>
    <w:rsid w:val="00372868"/>
    <w:rsid w:val="00372F66"/>
    <w:rsid w:val="00373AAE"/>
    <w:rsid w:val="00375DF9"/>
    <w:rsid w:val="00380A03"/>
    <w:rsid w:val="003A28F7"/>
    <w:rsid w:val="003A2BCF"/>
    <w:rsid w:val="003A3FC2"/>
    <w:rsid w:val="003A64B8"/>
    <w:rsid w:val="003B1332"/>
    <w:rsid w:val="003B31D9"/>
    <w:rsid w:val="003C0CF5"/>
    <w:rsid w:val="003C356E"/>
    <w:rsid w:val="003C4D2B"/>
    <w:rsid w:val="003C50BE"/>
    <w:rsid w:val="003C73B4"/>
    <w:rsid w:val="003C782F"/>
    <w:rsid w:val="003D08DC"/>
    <w:rsid w:val="003E1CB1"/>
    <w:rsid w:val="003E6C60"/>
    <w:rsid w:val="003F13D7"/>
    <w:rsid w:val="003F3F08"/>
    <w:rsid w:val="003F6CA9"/>
    <w:rsid w:val="00403E3C"/>
    <w:rsid w:val="00407EDE"/>
    <w:rsid w:val="004105C3"/>
    <w:rsid w:val="00415852"/>
    <w:rsid w:val="00416CE7"/>
    <w:rsid w:val="00416DD1"/>
    <w:rsid w:val="0042064D"/>
    <w:rsid w:val="004301C0"/>
    <w:rsid w:val="00430DDD"/>
    <w:rsid w:val="004321BC"/>
    <w:rsid w:val="004328D8"/>
    <w:rsid w:val="00433163"/>
    <w:rsid w:val="0043485C"/>
    <w:rsid w:val="00435D82"/>
    <w:rsid w:val="00436391"/>
    <w:rsid w:val="00450412"/>
    <w:rsid w:val="00452187"/>
    <w:rsid w:val="00452956"/>
    <w:rsid w:val="00455636"/>
    <w:rsid w:val="00457D72"/>
    <w:rsid w:val="00460E6F"/>
    <w:rsid w:val="0046274E"/>
    <w:rsid w:val="00463335"/>
    <w:rsid w:val="00464315"/>
    <w:rsid w:val="0046520A"/>
    <w:rsid w:val="00465B1C"/>
    <w:rsid w:val="00467580"/>
    <w:rsid w:val="00474A2A"/>
    <w:rsid w:val="00474B63"/>
    <w:rsid w:val="00476AC8"/>
    <w:rsid w:val="00480935"/>
    <w:rsid w:val="004814CF"/>
    <w:rsid w:val="00494CF0"/>
    <w:rsid w:val="004955EA"/>
    <w:rsid w:val="00496245"/>
    <w:rsid w:val="0049672A"/>
    <w:rsid w:val="004A21AE"/>
    <w:rsid w:val="004A77FD"/>
    <w:rsid w:val="004B09EF"/>
    <w:rsid w:val="004B0A93"/>
    <w:rsid w:val="004B0AB4"/>
    <w:rsid w:val="004B4775"/>
    <w:rsid w:val="004B490C"/>
    <w:rsid w:val="004B6276"/>
    <w:rsid w:val="004B6783"/>
    <w:rsid w:val="004C5EB8"/>
    <w:rsid w:val="004C6113"/>
    <w:rsid w:val="004C743A"/>
    <w:rsid w:val="004D679C"/>
    <w:rsid w:val="004E1A54"/>
    <w:rsid w:val="004E3FB8"/>
    <w:rsid w:val="004E4059"/>
    <w:rsid w:val="004E705A"/>
    <w:rsid w:val="004E75D3"/>
    <w:rsid w:val="004F399E"/>
    <w:rsid w:val="00502960"/>
    <w:rsid w:val="0050420A"/>
    <w:rsid w:val="005065DB"/>
    <w:rsid w:val="00506DBB"/>
    <w:rsid w:val="005070C3"/>
    <w:rsid w:val="00507E34"/>
    <w:rsid w:val="005174E3"/>
    <w:rsid w:val="00524306"/>
    <w:rsid w:val="0053083C"/>
    <w:rsid w:val="005366E7"/>
    <w:rsid w:val="0054012D"/>
    <w:rsid w:val="005406D8"/>
    <w:rsid w:val="0054077C"/>
    <w:rsid w:val="00543D61"/>
    <w:rsid w:val="00545902"/>
    <w:rsid w:val="005525A0"/>
    <w:rsid w:val="00552F81"/>
    <w:rsid w:val="00553F43"/>
    <w:rsid w:val="00554D43"/>
    <w:rsid w:val="00557C7C"/>
    <w:rsid w:val="00557FC1"/>
    <w:rsid w:val="005604B7"/>
    <w:rsid w:val="00562D9C"/>
    <w:rsid w:val="00565891"/>
    <w:rsid w:val="00574294"/>
    <w:rsid w:val="00574B34"/>
    <w:rsid w:val="00574E30"/>
    <w:rsid w:val="005767BD"/>
    <w:rsid w:val="00580494"/>
    <w:rsid w:val="00584EEE"/>
    <w:rsid w:val="00585A7A"/>
    <w:rsid w:val="005877EF"/>
    <w:rsid w:val="005A13FA"/>
    <w:rsid w:val="005A36D2"/>
    <w:rsid w:val="005A638A"/>
    <w:rsid w:val="005B283B"/>
    <w:rsid w:val="005B321A"/>
    <w:rsid w:val="005C58CE"/>
    <w:rsid w:val="005C5E8E"/>
    <w:rsid w:val="005D07C8"/>
    <w:rsid w:val="005D6081"/>
    <w:rsid w:val="005D6E18"/>
    <w:rsid w:val="005E1E66"/>
    <w:rsid w:val="005E632D"/>
    <w:rsid w:val="005E6655"/>
    <w:rsid w:val="005F2021"/>
    <w:rsid w:val="005F2AA7"/>
    <w:rsid w:val="00604DD2"/>
    <w:rsid w:val="0060783E"/>
    <w:rsid w:val="00620881"/>
    <w:rsid w:val="006270F2"/>
    <w:rsid w:val="0062766C"/>
    <w:rsid w:val="00632172"/>
    <w:rsid w:val="00634F35"/>
    <w:rsid w:val="00636860"/>
    <w:rsid w:val="006373EE"/>
    <w:rsid w:val="006416E0"/>
    <w:rsid w:val="0064316F"/>
    <w:rsid w:val="00644E28"/>
    <w:rsid w:val="0064719A"/>
    <w:rsid w:val="00650E7E"/>
    <w:rsid w:val="00655AE2"/>
    <w:rsid w:val="006629EB"/>
    <w:rsid w:val="006635AF"/>
    <w:rsid w:val="00663E08"/>
    <w:rsid w:val="00663EB3"/>
    <w:rsid w:val="006702DD"/>
    <w:rsid w:val="00671E59"/>
    <w:rsid w:val="00673C56"/>
    <w:rsid w:val="00673D59"/>
    <w:rsid w:val="00675146"/>
    <w:rsid w:val="00676747"/>
    <w:rsid w:val="0067780E"/>
    <w:rsid w:val="006844EB"/>
    <w:rsid w:val="00686F75"/>
    <w:rsid w:val="006878D0"/>
    <w:rsid w:val="00691F0D"/>
    <w:rsid w:val="00693727"/>
    <w:rsid w:val="0069432E"/>
    <w:rsid w:val="00696252"/>
    <w:rsid w:val="006A78AF"/>
    <w:rsid w:val="006B5765"/>
    <w:rsid w:val="006C2CEE"/>
    <w:rsid w:val="006C3841"/>
    <w:rsid w:val="006D01A4"/>
    <w:rsid w:val="006D1D9C"/>
    <w:rsid w:val="006D2527"/>
    <w:rsid w:val="006D4D6F"/>
    <w:rsid w:val="006D7D64"/>
    <w:rsid w:val="006F1281"/>
    <w:rsid w:val="006F619B"/>
    <w:rsid w:val="00710C37"/>
    <w:rsid w:val="00711778"/>
    <w:rsid w:val="00712593"/>
    <w:rsid w:val="00712D4A"/>
    <w:rsid w:val="00715F11"/>
    <w:rsid w:val="007238E6"/>
    <w:rsid w:val="00727E63"/>
    <w:rsid w:val="00734BD5"/>
    <w:rsid w:val="00734D5F"/>
    <w:rsid w:val="00736068"/>
    <w:rsid w:val="0074029D"/>
    <w:rsid w:val="0074234B"/>
    <w:rsid w:val="00743FD1"/>
    <w:rsid w:val="007440E9"/>
    <w:rsid w:val="0074513A"/>
    <w:rsid w:val="00745D33"/>
    <w:rsid w:val="00746E27"/>
    <w:rsid w:val="007512E7"/>
    <w:rsid w:val="00756278"/>
    <w:rsid w:val="007601FB"/>
    <w:rsid w:val="00760D1B"/>
    <w:rsid w:val="007630C1"/>
    <w:rsid w:val="00765AA1"/>
    <w:rsid w:val="0077202F"/>
    <w:rsid w:val="00772CA0"/>
    <w:rsid w:val="00772EC2"/>
    <w:rsid w:val="00776027"/>
    <w:rsid w:val="0078095B"/>
    <w:rsid w:val="00783EAC"/>
    <w:rsid w:val="00785B57"/>
    <w:rsid w:val="007868A8"/>
    <w:rsid w:val="00790ABC"/>
    <w:rsid w:val="00790FE7"/>
    <w:rsid w:val="0079281D"/>
    <w:rsid w:val="00797D22"/>
    <w:rsid w:val="007A03CC"/>
    <w:rsid w:val="007A0A70"/>
    <w:rsid w:val="007A28E4"/>
    <w:rsid w:val="007A377F"/>
    <w:rsid w:val="007A4668"/>
    <w:rsid w:val="007B141D"/>
    <w:rsid w:val="007B194E"/>
    <w:rsid w:val="007B4FC2"/>
    <w:rsid w:val="007B6A86"/>
    <w:rsid w:val="007C1187"/>
    <w:rsid w:val="007C360D"/>
    <w:rsid w:val="007C3DBE"/>
    <w:rsid w:val="007D3300"/>
    <w:rsid w:val="007D4DEA"/>
    <w:rsid w:val="007E00D9"/>
    <w:rsid w:val="007E190C"/>
    <w:rsid w:val="007E2E9B"/>
    <w:rsid w:val="007E3035"/>
    <w:rsid w:val="007E56D4"/>
    <w:rsid w:val="007E686F"/>
    <w:rsid w:val="007F09D8"/>
    <w:rsid w:val="007F1BDB"/>
    <w:rsid w:val="007F2588"/>
    <w:rsid w:val="007F32E6"/>
    <w:rsid w:val="007F5567"/>
    <w:rsid w:val="008010D2"/>
    <w:rsid w:val="00803F05"/>
    <w:rsid w:val="008044CD"/>
    <w:rsid w:val="00805D04"/>
    <w:rsid w:val="008072D6"/>
    <w:rsid w:val="008100F4"/>
    <w:rsid w:val="00811655"/>
    <w:rsid w:val="008206B6"/>
    <w:rsid w:val="00825299"/>
    <w:rsid w:val="00835272"/>
    <w:rsid w:val="0083758B"/>
    <w:rsid w:val="00837C5F"/>
    <w:rsid w:val="00845A97"/>
    <w:rsid w:val="00845B5D"/>
    <w:rsid w:val="00846120"/>
    <w:rsid w:val="008559D8"/>
    <w:rsid w:val="00856A14"/>
    <w:rsid w:val="008615B9"/>
    <w:rsid w:val="00861C01"/>
    <w:rsid w:val="00866293"/>
    <w:rsid w:val="0086788D"/>
    <w:rsid w:val="008720A4"/>
    <w:rsid w:val="008720F7"/>
    <w:rsid w:val="00876DCE"/>
    <w:rsid w:val="0088118A"/>
    <w:rsid w:val="008833D6"/>
    <w:rsid w:val="00885447"/>
    <w:rsid w:val="00891EAF"/>
    <w:rsid w:val="008938B6"/>
    <w:rsid w:val="00893CFC"/>
    <w:rsid w:val="008945DD"/>
    <w:rsid w:val="0089737F"/>
    <w:rsid w:val="008A1519"/>
    <w:rsid w:val="008A206E"/>
    <w:rsid w:val="008A495D"/>
    <w:rsid w:val="008A7FAB"/>
    <w:rsid w:val="008B09C4"/>
    <w:rsid w:val="008B139C"/>
    <w:rsid w:val="008B1448"/>
    <w:rsid w:val="008C073B"/>
    <w:rsid w:val="008C1E39"/>
    <w:rsid w:val="008C329B"/>
    <w:rsid w:val="008C46C9"/>
    <w:rsid w:val="008D260B"/>
    <w:rsid w:val="008D311F"/>
    <w:rsid w:val="008E0A63"/>
    <w:rsid w:val="008E2DFC"/>
    <w:rsid w:val="008E5661"/>
    <w:rsid w:val="008E5DDA"/>
    <w:rsid w:val="008E605E"/>
    <w:rsid w:val="008E65E8"/>
    <w:rsid w:val="009024CA"/>
    <w:rsid w:val="00907FF4"/>
    <w:rsid w:val="0091105B"/>
    <w:rsid w:val="009128DD"/>
    <w:rsid w:val="00913BC3"/>
    <w:rsid w:val="009149CC"/>
    <w:rsid w:val="00915FEB"/>
    <w:rsid w:val="00922099"/>
    <w:rsid w:val="00924E13"/>
    <w:rsid w:val="00926522"/>
    <w:rsid w:val="009270B5"/>
    <w:rsid w:val="00927173"/>
    <w:rsid w:val="009334A2"/>
    <w:rsid w:val="0093380F"/>
    <w:rsid w:val="0093392F"/>
    <w:rsid w:val="00937B8C"/>
    <w:rsid w:val="00940AEE"/>
    <w:rsid w:val="009417A9"/>
    <w:rsid w:val="00943203"/>
    <w:rsid w:val="00944E8D"/>
    <w:rsid w:val="0094503B"/>
    <w:rsid w:val="00945F1F"/>
    <w:rsid w:val="0095554D"/>
    <w:rsid w:val="00957DFC"/>
    <w:rsid w:val="009602FF"/>
    <w:rsid w:val="00971162"/>
    <w:rsid w:val="00971483"/>
    <w:rsid w:val="00971650"/>
    <w:rsid w:val="0097294E"/>
    <w:rsid w:val="00975FE2"/>
    <w:rsid w:val="009818E1"/>
    <w:rsid w:val="009925E7"/>
    <w:rsid w:val="009A3673"/>
    <w:rsid w:val="009A727C"/>
    <w:rsid w:val="009B46CD"/>
    <w:rsid w:val="009B6936"/>
    <w:rsid w:val="009C1738"/>
    <w:rsid w:val="009D192B"/>
    <w:rsid w:val="009D1E28"/>
    <w:rsid w:val="009D2A8E"/>
    <w:rsid w:val="009D7DDC"/>
    <w:rsid w:val="009E6FFD"/>
    <w:rsid w:val="009F34D5"/>
    <w:rsid w:val="009F5C80"/>
    <w:rsid w:val="009F769A"/>
    <w:rsid w:val="00A015FF"/>
    <w:rsid w:val="00A02034"/>
    <w:rsid w:val="00A106ED"/>
    <w:rsid w:val="00A10DBF"/>
    <w:rsid w:val="00A15017"/>
    <w:rsid w:val="00A16C49"/>
    <w:rsid w:val="00A1773D"/>
    <w:rsid w:val="00A201D3"/>
    <w:rsid w:val="00A21E92"/>
    <w:rsid w:val="00A30348"/>
    <w:rsid w:val="00A30BA5"/>
    <w:rsid w:val="00A371D9"/>
    <w:rsid w:val="00A404FC"/>
    <w:rsid w:val="00A41233"/>
    <w:rsid w:val="00A500E2"/>
    <w:rsid w:val="00A5307B"/>
    <w:rsid w:val="00A54260"/>
    <w:rsid w:val="00A54F3D"/>
    <w:rsid w:val="00A61D76"/>
    <w:rsid w:val="00A6274F"/>
    <w:rsid w:val="00A67869"/>
    <w:rsid w:val="00A7209B"/>
    <w:rsid w:val="00A729E2"/>
    <w:rsid w:val="00A72B3E"/>
    <w:rsid w:val="00A82ADF"/>
    <w:rsid w:val="00A83D53"/>
    <w:rsid w:val="00A87BDB"/>
    <w:rsid w:val="00A92B5A"/>
    <w:rsid w:val="00A92E26"/>
    <w:rsid w:val="00A93043"/>
    <w:rsid w:val="00A93316"/>
    <w:rsid w:val="00A9656F"/>
    <w:rsid w:val="00AA05C3"/>
    <w:rsid w:val="00AA2A26"/>
    <w:rsid w:val="00AA6B49"/>
    <w:rsid w:val="00AA7265"/>
    <w:rsid w:val="00AB2C7F"/>
    <w:rsid w:val="00AC355C"/>
    <w:rsid w:val="00AC54BC"/>
    <w:rsid w:val="00AD2D66"/>
    <w:rsid w:val="00AD432C"/>
    <w:rsid w:val="00AD4795"/>
    <w:rsid w:val="00AE1821"/>
    <w:rsid w:val="00AE7845"/>
    <w:rsid w:val="00AF0C98"/>
    <w:rsid w:val="00AF0DC9"/>
    <w:rsid w:val="00AF6EF2"/>
    <w:rsid w:val="00B1170B"/>
    <w:rsid w:val="00B121BD"/>
    <w:rsid w:val="00B15438"/>
    <w:rsid w:val="00B20091"/>
    <w:rsid w:val="00B2187D"/>
    <w:rsid w:val="00B238A5"/>
    <w:rsid w:val="00B2553B"/>
    <w:rsid w:val="00B34EA1"/>
    <w:rsid w:val="00B3544B"/>
    <w:rsid w:val="00B47646"/>
    <w:rsid w:val="00B50980"/>
    <w:rsid w:val="00B5403C"/>
    <w:rsid w:val="00B5516C"/>
    <w:rsid w:val="00B5532B"/>
    <w:rsid w:val="00B56ECA"/>
    <w:rsid w:val="00B61620"/>
    <w:rsid w:val="00B62F47"/>
    <w:rsid w:val="00B63CFC"/>
    <w:rsid w:val="00B650D9"/>
    <w:rsid w:val="00B67BC4"/>
    <w:rsid w:val="00B70A3C"/>
    <w:rsid w:val="00B73B28"/>
    <w:rsid w:val="00B8057E"/>
    <w:rsid w:val="00B80F08"/>
    <w:rsid w:val="00B8100A"/>
    <w:rsid w:val="00B8287A"/>
    <w:rsid w:val="00B962C3"/>
    <w:rsid w:val="00B97F61"/>
    <w:rsid w:val="00BA08AF"/>
    <w:rsid w:val="00BA1224"/>
    <w:rsid w:val="00BA3227"/>
    <w:rsid w:val="00BA3BE0"/>
    <w:rsid w:val="00BB03B3"/>
    <w:rsid w:val="00BB06A6"/>
    <w:rsid w:val="00BB1B65"/>
    <w:rsid w:val="00BB37C6"/>
    <w:rsid w:val="00BC2229"/>
    <w:rsid w:val="00BC3410"/>
    <w:rsid w:val="00BC6AB1"/>
    <w:rsid w:val="00BC76E1"/>
    <w:rsid w:val="00BD1EB3"/>
    <w:rsid w:val="00BD3AE9"/>
    <w:rsid w:val="00BD53F4"/>
    <w:rsid w:val="00BD64C1"/>
    <w:rsid w:val="00BD6588"/>
    <w:rsid w:val="00BD6AFE"/>
    <w:rsid w:val="00BD749E"/>
    <w:rsid w:val="00BD7BEB"/>
    <w:rsid w:val="00BE13A7"/>
    <w:rsid w:val="00BE318B"/>
    <w:rsid w:val="00BE3DDA"/>
    <w:rsid w:val="00BE76E8"/>
    <w:rsid w:val="00BF023A"/>
    <w:rsid w:val="00BF5A89"/>
    <w:rsid w:val="00BF66A9"/>
    <w:rsid w:val="00C018DB"/>
    <w:rsid w:val="00C05E9B"/>
    <w:rsid w:val="00C07051"/>
    <w:rsid w:val="00C076EC"/>
    <w:rsid w:val="00C13F0C"/>
    <w:rsid w:val="00C13FE8"/>
    <w:rsid w:val="00C151D9"/>
    <w:rsid w:val="00C17B25"/>
    <w:rsid w:val="00C2042C"/>
    <w:rsid w:val="00C23E45"/>
    <w:rsid w:val="00C24D59"/>
    <w:rsid w:val="00C2755C"/>
    <w:rsid w:val="00C27FC3"/>
    <w:rsid w:val="00C316CB"/>
    <w:rsid w:val="00C343CB"/>
    <w:rsid w:val="00C34461"/>
    <w:rsid w:val="00C344D9"/>
    <w:rsid w:val="00C37F6B"/>
    <w:rsid w:val="00C410B4"/>
    <w:rsid w:val="00C4515A"/>
    <w:rsid w:val="00C47908"/>
    <w:rsid w:val="00C47E31"/>
    <w:rsid w:val="00C56FA6"/>
    <w:rsid w:val="00C60101"/>
    <w:rsid w:val="00C6415B"/>
    <w:rsid w:val="00C64F4F"/>
    <w:rsid w:val="00C66F5F"/>
    <w:rsid w:val="00C67031"/>
    <w:rsid w:val="00C732D7"/>
    <w:rsid w:val="00C77FC3"/>
    <w:rsid w:val="00C81B2C"/>
    <w:rsid w:val="00C8214A"/>
    <w:rsid w:val="00C82FC9"/>
    <w:rsid w:val="00C8497C"/>
    <w:rsid w:val="00C86BF6"/>
    <w:rsid w:val="00C87EC4"/>
    <w:rsid w:val="00C90092"/>
    <w:rsid w:val="00C906B8"/>
    <w:rsid w:val="00C925EE"/>
    <w:rsid w:val="00C9307F"/>
    <w:rsid w:val="00C9314A"/>
    <w:rsid w:val="00C94139"/>
    <w:rsid w:val="00C9791D"/>
    <w:rsid w:val="00CA3276"/>
    <w:rsid w:val="00CA3C87"/>
    <w:rsid w:val="00CA480D"/>
    <w:rsid w:val="00CA4CE7"/>
    <w:rsid w:val="00CA593D"/>
    <w:rsid w:val="00CA685F"/>
    <w:rsid w:val="00CB01EF"/>
    <w:rsid w:val="00CB18FE"/>
    <w:rsid w:val="00CB5913"/>
    <w:rsid w:val="00CB69B1"/>
    <w:rsid w:val="00CB7CBB"/>
    <w:rsid w:val="00CC193D"/>
    <w:rsid w:val="00CC320D"/>
    <w:rsid w:val="00CC6E73"/>
    <w:rsid w:val="00CD08C0"/>
    <w:rsid w:val="00CD0BE7"/>
    <w:rsid w:val="00CD216B"/>
    <w:rsid w:val="00CD2921"/>
    <w:rsid w:val="00CD2A0E"/>
    <w:rsid w:val="00CD2E31"/>
    <w:rsid w:val="00CD3778"/>
    <w:rsid w:val="00CD412E"/>
    <w:rsid w:val="00CE2862"/>
    <w:rsid w:val="00CE409F"/>
    <w:rsid w:val="00CE69AF"/>
    <w:rsid w:val="00CE7B4D"/>
    <w:rsid w:val="00CF0459"/>
    <w:rsid w:val="00CF2017"/>
    <w:rsid w:val="00CF247B"/>
    <w:rsid w:val="00CF2545"/>
    <w:rsid w:val="00CF3971"/>
    <w:rsid w:val="00D057F6"/>
    <w:rsid w:val="00D07CCB"/>
    <w:rsid w:val="00D1199D"/>
    <w:rsid w:val="00D13CAD"/>
    <w:rsid w:val="00D31581"/>
    <w:rsid w:val="00D3233A"/>
    <w:rsid w:val="00D34AEC"/>
    <w:rsid w:val="00D3696C"/>
    <w:rsid w:val="00D373E2"/>
    <w:rsid w:val="00D37C4C"/>
    <w:rsid w:val="00D40265"/>
    <w:rsid w:val="00D430D7"/>
    <w:rsid w:val="00D4560F"/>
    <w:rsid w:val="00D509AF"/>
    <w:rsid w:val="00D51FED"/>
    <w:rsid w:val="00D52623"/>
    <w:rsid w:val="00D52EDC"/>
    <w:rsid w:val="00D642DA"/>
    <w:rsid w:val="00D6441B"/>
    <w:rsid w:val="00D747DB"/>
    <w:rsid w:val="00D74F6D"/>
    <w:rsid w:val="00D7720E"/>
    <w:rsid w:val="00D84198"/>
    <w:rsid w:val="00D8424E"/>
    <w:rsid w:val="00D85842"/>
    <w:rsid w:val="00D8665C"/>
    <w:rsid w:val="00D96B8A"/>
    <w:rsid w:val="00D973F2"/>
    <w:rsid w:val="00DA1211"/>
    <w:rsid w:val="00DA1CCB"/>
    <w:rsid w:val="00DA3049"/>
    <w:rsid w:val="00DA5455"/>
    <w:rsid w:val="00DB31B0"/>
    <w:rsid w:val="00DB3CB5"/>
    <w:rsid w:val="00DB5BA0"/>
    <w:rsid w:val="00DC490D"/>
    <w:rsid w:val="00DC7F05"/>
    <w:rsid w:val="00DD3984"/>
    <w:rsid w:val="00DD3E59"/>
    <w:rsid w:val="00DD644B"/>
    <w:rsid w:val="00DF210F"/>
    <w:rsid w:val="00DF78EF"/>
    <w:rsid w:val="00E00D8D"/>
    <w:rsid w:val="00E018C0"/>
    <w:rsid w:val="00E04E14"/>
    <w:rsid w:val="00E14D7C"/>
    <w:rsid w:val="00E15A21"/>
    <w:rsid w:val="00E17964"/>
    <w:rsid w:val="00E206D1"/>
    <w:rsid w:val="00E2228A"/>
    <w:rsid w:val="00E227E7"/>
    <w:rsid w:val="00E24E1D"/>
    <w:rsid w:val="00E30004"/>
    <w:rsid w:val="00E326B9"/>
    <w:rsid w:val="00E32FB4"/>
    <w:rsid w:val="00E35A7E"/>
    <w:rsid w:val="00E376FD"/>
    <w:rsid w:val="00E37B16"/>
    <w:rsid w:val="00E41423"/>
    <w:rsid w:val="00E47B87"/>
    <w:rsid w:val="00E52A00"/>
    <w:rsid w:val="00E55A22"/>
    <w:rsid w:val="00E578F8"/>
    <w:rsid w:val="00E6272D"/>
    <w:rsid w:val="00E63C3A"/>
    <w:rsid w:val="00E67778"/>
    <w:rsid w:val="00E7018A"/>
    <w:rsid w:val="00E73929"/>
    <w:rsid w:val="00E75790"/>
    <w:rsid w:val="00E84D33"/>
    <w:rsid w:val="00E86411"/>
    <w:rsid w:val="00E91E80"/>
    <w:rsid w:val="00E9322D"/>
    <w:rsid w:val="00E93279"/>
    <w:rsid w:val="00EA062F"/>
    <w:rsid w:val="00EA493A"/>
    <w:rsid w:val="00EB1542"/>
    <w:rsid w:val="00EB18A9"/>
    <w:rsid w:val="00EB3569"/>
    <w:rsid w:val="00EB4E49"/>
    <w:rsid w:val="00EB6F6C"/>
    <w:rsid w:val="00EB73D6"/>
    <w:rsid w:val="00EB77CF"/>
    <w:rsid w:val="00EC0F66"/>
    <w:rsid w:val="00EC21F7"/>
    <w:rsid w:val="00EC3CDE"/>
    <w:rsid w:val="00EC676E"/>
    <w:rsid w:val="00ED46D2"/>
    <w:rsid w:val="00EE201F"/>
    <w:rsid w:val="00EE5E12"/>
    <w:rsid w:val="00EF6714"/>
    <w:rsid w:val="00EF6AA3"/>
    <w:rsid w:val="00EF6ED8"/>
    <w:rsid w:val="00EF7C4E"/>
    <w:rsid w:val="00F00046"/>
    <w:rsid w:val="00F0582F"/>
    <w:rsid w:val="00F11A24"/>
    <w:rsid w:val="00F14869"/>
    <w:rsid w:val="00F152D3"/>
    <w:rsid w:val="00F221A3"/>
    <w:rsid w:val="00F2336B"/>
    <w:rsid w:val="00F2569C"/>
    <w:rsid w:val="00F30ED9"/>
    <w:rsid w:val="00F328B9"/>
    <w:rsid w:val="00F32CED"/>
    <w:rsid w:val="00F34FA8"/>
    <w:rsid w:val="00F406A6"/>
    <w:rsid w:val="00F41508"/>
    <w:rsid w:val="00F4156C"/>
    <w:rsid w:val="00F45B15"/>
    <w:rsid w:val="00F46CF1"/>
    <w:rsid w:val="00F47B9E"/>
    <w:rsid w:val="00F5606F"/>
    <w:rsid w:val="00F578F1"/>
    <w:rsid w:val="00F61214"/>
    <w:rsid w:val="00F636FC"/>
    <w:rsid w:val="00F649A5"/>
    <w:rsid w:val="00F70A8C"/>
    <w:rsid w:val="00F70E23"/>
    <w:rsid w:val="00F73875"/>
    <w:rsid w:val="00F772E0"/>
    <w:rsid w:val="00F86957"/>
    <w:rsid w:val="00F921DA"/>
    <w:rsid w:val="00F96B4D"/>
    <w:rsid w:val="00FA1B3B"/>
    <w:rsid w:val="00FA2B37"/>
    <w:rsid w:val="00FA453E"/>
    <w:rsid w:val="00FA4B97"/>
    <w:rsid w:val="00FB3381"/>
    <w:rsid w:val="00FB4A0E"/>
    <w:rsid w:val="00FB4DE3"/>
    <w:rsid w:val="00FB55A5"/>
    <w:rsid w:val="00FB6D32"/>
    <w:rsid w:val="00FB6FBF"/>
    <w:rsid w:val="00FC321A"/>
    <w:rsid w:val="00FC6BE3"/>
    <w:rsid w:val="00FC7124"/>
    <w:rsid w:val="00FC7690"/>
    <w:rsid w:val="00FD57DD"/>
    <w:rsid w:val="00FD5B0B"/>
    <w:rsid w:val="00FE3E04"/>
    <w:rsid w:val="00FE646F"/>
    <w:rsid w:val="00FE72DF"/>
    <w:rsid w:val="00FF21F5"/>
    <w:rsid w:val="00FF30ED"/>
    <w:rsid w:val="00FF6008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7C65"/>
  <w15:docId w15:val="{178FDFAA-DA63-47D0-BAD5-E53FE281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0A2B"/>
  </w:style>
  <w:style w:type="paragraph" w:styleId="Virsraksts3">
    <w:name w:val="heading 3"/>
    <w:basedOn w:val="Parasts"/>
    <w:next w:val="Parasts"/>
    <w:link w:val="Virsraksts3Rakstz"/>
    <w:uiPriority w:val="9"/>
    <w:qFormat/>
    <w:rsid w:val="00F636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650D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650D9"/>
    <w:rPr>
      <w:color w:val="605E5C"/>
      <w:shd w:val="clear" w:color="auto" w:fill="E1DFDD"/>
    </w:rPr>
  </w:style>
  <w:style w:type="paragraph" w:styleId="Sarakstarindkopa">
    <w:name w:val="List Paragraph"/>
    <w:aliases w:val="Strip,2,H&amp;P List Paragraph"/>
    <w:basedOn w:val="Parasts"/>
    <w:link w:val="SarakstarindkopaRakstz"/>
    <w:uiPriority w:val="34"/>
    <w:qFormat/>
    <w:rsid w:val="00161731"/>
    <w:pPr>
      <w:ind w:left="720"/>
      <w:contextualSpacing/>
    </w:pPr>
  </w:style>
  <w:style w:type="paragraph" w:styleId="Vresteksts">
    <w:name w:val="footnote text"/>
    <w:aliases w:val="Fußnote,single space,ft Rakstz. Rakstz.,ft Rakstz.,ft,-E Fußnotentext,Fußnotentext Ursprung,Vēres teksts Char Char Char Char Char,Char Char Char Char Char Char Char Char Char Char Char Char,Vēres teksts Char Char Char,footnote tex, Rakstz."/>
    <w:basedOn w:val="Parasts"/>
    <w:link w:val="VrestekstsRakstz"/>
    <w:uiPriority w:val="99"/>
    <w:unhideWhenUsed/>
    <w:qFormat/>
    <w:rsid w:val="00C925E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VrestekstsRakstz">
    <w:name w:val="Vēres teksts Rakstz."/>
    <w:aliases w:val="Fußnote Rakstz.,single space Rakstz.,ft Rakstz. Rakstz. Rakstz.,ft Rakstz. Rakstz.1,ft Rakstz.1,-E Fußnotentext Rakstz.,Fußnotentext Ursprung Rakstz.,Vēres teksts Char Char Char Char Char Rakstz.,Vēres teksts Char Char Char Rakstz."/>
    <w:basedOn w:val="Noklusjumarindkopasfonts"/>
    <w:link w:val="Vresteksts"/>
    <w:uiPriority w:val="99"/>
    <w:rsid w:val="00C925EE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link w:val="CharCharCharChar"/>
    <w:unhideWhenUsed/>
    <w:rsid w:val="00C925EE"/>
    <w:rPr>
      <w:vertAlign w:val="superscript"/>
    </w:rPr>
  </w:style>
  <w:style w:type="character" w:styleId="Izteiksmgs">
    <w:name w:val="Strong"/>
    <w:uiPriority w:val="99"/>
    <w:qFormat/>
    <w:rsid w:val="008C46C9"/>
    <w:rPr>
      <w:b/>
      <w:bCs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8C46C9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character" w:customStyle="1" w:styleId="SarakstarindkopaRakstz">
    <w:name w:val="Saraksta rindkopa Rakstz."/>
    <w:aliases w:val="Strip Rakstz.,2 Rakstz.,H&amp;P List Paragraph Rakstz."/>
    <w:link w:val="Sarakstarindkopa"/>
    <w:uiPriority w:val="34"/>
    <w:locked/>
    <w:rsid w:val="004814CF"/>
  </w:style>
  <w:style w:type="paragraph" w:styleId="Balonteksts">
    <w:name w:val="Balloon Text"/>
    <w:basedOn w:val="Parasts"/>
    <w:link w:val="BalontekstsRakstz"/>
    <w:uiPriority w:val="99"/>
    <w:semiHidden/>
    <w:unhideWhenUsed/>
    <w:rsid w:val="00E15A2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15A21"/>
    <w:rPr>
      <w:rFonts w:ascii="Tahoma" w:eastAsia="Calibri" w:hAnsi="Tahoma" w:cs="Times New Roman"/>
      <w:sz w:val="16"/>
      <w:szCs w:val="1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F636FC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msonormalcxspmiddle">
    <w:name w:val="msonormalcxspmiddle"/>
    <w:basedOn w:val="Parasts"/>
    <w:rsid w:val="00F6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D97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73F2"/>
  </w:style>
  <w:style w:type="paragraph" w:styleId="Kjene">
    <w:name w:val="footer"/>
    <w:basedOn w:val="Parasts"/>
    <w:link w:val="KjeneRakstz"/>
    <w:uiPriority w:val="99"/>
    <w:unhideWhenUsed/>
    <w:rsid w:val="00D97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73F2"/>
  </w:style>
  <w:style w:type="paragraph" w:customStyle="1" w:styleId="CharCharCharCharCharCharCharCharCharRakstzRakstz1CharCharRakstzRakstz">
    <w:name w:val="Char Char Char Char Char Char Char Char Char Rakstz. Rakstz.1 Char Char Rakstz. Rakstz."/>
    <w:basedOn w:val="Parasts"/>
    <w:next w:val="Parasts"/>
    <w:rsid w:val="00CE286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80935"/>
    <w:rPr>
      <w:color w:val="605E5C"/>
      <w:shd w:val="clear" w:color="auto" w:fill="E1DFDD"/>
    </w:rPr>
  </w:style>
  <w:style w:type="paragraph" w:customStyle="1" w:styleId="CharCharCharCharCharCharCharCharCharRakstzRakstz1CharCharRakstzRakstz0">
    <w:name w:val="Char Char Char Char Char Char Char Char Char Rakstz. Rakstz.1 Char Char Rakstz. Rakstz."/>
    <w:basedOn w:val="Parasts"/>
    <w:next w:val="Parasts"/>
    <w:rsid w:val="00231CC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25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RakstzRakstz1CharCharRakstzRakstz1">
    <w:name w:val="Char Char Char Char Char Char Char Char Char Rakstz. Rakstz.1 Char Char Rakstz. Rakstz."/>
    <w:basedOn w:val="Parasts"/>
    <w:next w:val="Parasts"/>
    <w:rsid w:val="00C24D59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Pamatteksts3">
    <w:name w:val="Body Text 3"/>
    <w:basedOn w:val="Parasts"/>
    <w:link w:val="Pamatteksts3Rakstz"/>
    <w:rsid w:val="00C24D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rsid w:val="00C24D59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Sarakstaaizzme3">
    <w:name w:val="List Bullet 3"/>
    <w:basedOn w:val="Parasts"/>
    <w:autoRedefine/>
    <w:rsid w:val="00016C21"/>
    <w:pPr>
      <w:numPr>
        <w:numId w:val="10"/>
      </w:numPr>
      <w:spacing w:after="0" w:line="240" w:lineRule="auto"/>
    </w:pPr>
    <w:rPr>
      <w:rFonts w:ascii="Times-Baltic" w:eastAsia="Times New Roman" w:hAnsi="Times-Baltic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ja.reine@kurzemesregion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ktorija.reine@kurzemesregion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urzemesregions.lv/projekta-uznemejdarbibas-atbalsta-pasakumi-kurzemes-planosanas-regiona-apraks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ktorija.reine@kurzemesregion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C325-1667-4921-ADBA-7B04E4D4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5097</Words>
  <Characters>2906</Characters>
  <Application>Microsoft Office Word</Application>
  <DocSecurity>0</DocSecurity>
  <Lines>24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Jurists KPR</dc:creator>
  <cp:lastModifiedBy>Viktorija Reine</cp:lastModifiedBy>
  <cp:revision>22</cp:revision>
  <cp:lastPrinted>2020-07-29T07:46:00Z</cp:lastPrinted>
  <dcterms:created xsi:type="dcterms:W3CDTF">2023-03-31T07:50:00Z</dcterms:created>
  <dcterms:modified xsi:type="dcterms:W3CDTF">2023-04-05T06:08:00Z</dcterms:modified>
</cp:coreProperties>
</file>